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066FF" w14:textId="77777777" w:rsidR="00D04163" w:rsidRDefault="00D04163">
      <w:permStart w:id="920329212" w:edGrp="everyone"/>
      <w:permEnd w:id="920329212"/>
    </w:p>
    <w:p w14:paraId="45A2D1EB" w14:textId="6F422390" w:rsidR="00D04163" w:rsidRDefault="00D04163">
      <w:r>
        <w:t>…………………………………………………………….</w:t>
      </w:r>
    </w:p>
    <w:p w14:paraId="575B3051" w14:textId="0D90487A" w:rsidR="00D04163" w:rsidRDefault="00D04163">
      <w:r>
        <w:t xml:space="preserve">Firma Wykonawcy, siedziba </w:t>
      </w:r>
    </w:p>
    <w:p w14:paraId="4D1CD0DA" w14:textId="1F7CCBC7" w:rsidR="00AF317A" w:rsidRDefault="00AF317A"/>
    <w:p w14:paraId="11A26631" w14:textId="744A7320" w:rsidR="0029662E" w:rsidRPr="0029662E" w:rsidRDefault="0029662E" w:rsidP="0029662E">
      <w:pPr>
        <w:jc w:val="center"/>
        <w:rPr>
          <w:b/>
          <w:sz w:val="28"/>
          <w:szCs w:val="28"/>
        </w:rPr>
      </w:pPr>
      <w:r w:rsidRPr="0029662E">
        <w:rPr>
          <w:b/>
          <w:sz w:val="28"/>
          <w:szCs w:val="28"/>
        </w:rPr>
        <w:t>Opis Przedmiotu Zamówienia oferowan</w:t>
      </w:r>
      <w:r>
        <w:rPr>
          <w:b/>
          <w:sz w:val="28"/>
          <w:szCs w:val="28"/>
        </w:rPr>
        <w:t>ego</w:t>
      </w:r>
      <w:r w:rsidRPr="0029662E">
        <w:rPr>
          <w:b/>
          <w:sz w:val="28"/>
          <w:szCs w:val="28"/>
        </w:rPr>
        <w:t xml:space="preserve"> przez Wykonawcę wraz</w:t>
      </w:r>
      <w:r w:rsidR="00F66CBE">
        <w:rPr>
          <w:b/>
          <w:sz w:val="28"/>
          <w:szCs w:val="28"/>
        </w:rPr>
        <w:t xml:space="preserve"> z</w:t>
      </w:r>
      <w:r w:rsidRPr="0029662E">
        <w:rPr>
          <w:b/>
          <w:sz w:val="28"/>
          <w:szCs w:val="28"/>
        </w:rPr>
        <w:t xml:space="preserve"> kalkulacją ceny</w:t>
      </w:r>
    </w:p>
    <w:p w14:paraId="262A8515" w14:textId="4072703C" w:rsidR="00D04163" w:rsidRDefault="00D04163">
      <w:r w:rsidRPr="0029662E">
        <w:rPr>
          <w:b/>
          <w:u w:val="single"/>
        </w:rPr>
        <w:t>Oświadczenie Wykonawcy</w:t>
      </w:r>
      <w:r>
        <w:t>:</w:t>
      </w:r>
    </w:p>
    <w:p w14:paraId="55EB772D" w14:textId="099474A2" w:rsidR="00D04163" w:rsidRDefault="00D04163" w:rsidP="00D04163">
      <w:r>
        <w:t>Składając ofertę na:</w:t>
      </w:r>
      <w:r w:rsidRPr="00D04163">
        <w:t xml:space="preserve"> </w:t>
      </w:r>
      <w:r w:rsidR="0029662E">
        <w:t xml:space="preserve"> </w:t>
      </w:r>
      <w:r>
        <w:t xml:space="preserve">„Dostawa </w:t>
      </w:r>
      <w:r w:rsidR="0061619C">
        <w:t xml:space="preserve">mikroskopu fluorescencyjnego wraz z kamerą z oprogramowaniem </w:t>
      </w:r>
      <w:r>
        <w:t>– do Sieć Badawcza Łukasiewicz – Instytutu Przemysłu Organicznego Oddział w Pszczynie” oświadczamy</w:t>
      </w:r>
      <w:r w:rsidR="00D05BA7">
        <w:t xml:space="preserve">, </w:t>
      </w:r>
      <w:r>
        <w:t xml:space="preserve">że oferujemy dostawę </w:t>
      </w:r>
      <w:r w:rsidR="00BF4B64">
        <w:t xml:space="preserve"> </w:t>
      </w:r>
      <w:r w:rsidR="0061619C">
        <w:t>mikroskopu fluorescencyjnego</w:t>
      </w:r>
      <w:r w:rsidR="00BF4B64">
        <w:t xml:space="preserve"> </w:t>
      </w:r>
      <w:r w:rsidR="006063C3">
        <w:t>wskazanego poniżej:</w:t>
      </w:r>
    </w:p>
    <w:p w14:paraId="7297D559" w14:textId="77777777" w:rsidR="00D04163" w:rsidRDefault="00D04163"/>
    <w:tbl>
      <w:tblPr>
        <w:tblStyle w:val="Tabela-Siatka"/>
        <w:tblW w:w="15163" w:type="dxa"/>
        <w:tblLook w:val="04A0" w:firstRow="1" w:lastRow="0" w:firstColumn="1" w:lastColumn="0" w:noHBand="0" w:noVBand="1"/>
      </w:tblPr>
      <w:tblGrid>
        <w:gridCol w:w="988"/>
        <w:gridCol w:w="4394"/>
        <w:gridCol w:w="1134"/>
        <w:gridCol w:w="1276"/>
        <w:gridCol w:w="4111"/>
        <w:gridCol w:w="1773"/>
        <w:gridCol w:w="1487"/>
      </w:tblGrid>
      <w:tr w:rsidR="00AF317A" w14:paraId="558787C8" w14:textId="77777777" w:rsidTr="00164C7F">
        <w:tc>
          <w:tcPr>
            <w:tcW w:w="988" w:type="dxa"/>
          </w:tcPr>
          <w:p w14:paraId="17B16422" w14:textId="17C85157" w:rsidR="00AF317A" w:rsidRDefault="00AF317A">
            <w:r>
              <w:t>Lp</w:t>
            </w:r>
            <w:r w:rsidR="00D04163">
              <w:t>.</w:t>
            </w:r>
          </w:p>
        </w:tc>
        <w:tc>
          <w:tcPr>
            <w:tcW w:w="4394" w:type="dxa"/>
          </w:tcPr>
          <w:p w14:paraId="0B5B3137" w14:textId="39E73A94" w:rsidR="00AF317A" w:rsidRDefault="00AF317A">
            <w:r>
              <w:t xml:space="preserve">Opis Przedmiotu Zamówienia </w:t>
            </w:r>
          </w:p>
        </w:tc>
        <w:tc>
          <w:tcPr>
            <w:tcW w:w="1134" w:type="dxa"/>
          </w:tcPr>
          <w:p w14:paraId="447BBBAF" w14:textId="16BF736B" w:rsidR="00AF317A" w:rsidRDefault="00AF317A" w:rsidP="00975024">
            <w:pPr>
              <w:jc w:val="center"/>
            </w:pPr>
            <w:proofErr w:type="spellStart"/>
            <w:r>
              <w:t>Jm</w:t>
            </w:r>
            <w:proofErr w:type="spellEnd"/>
            <w:r>
              <w:t>.</w:t>
            </w:r>
          </w:p>
        </w:tc>
        <w:tc>
          <w:tcPr>
            <w:tcW w:w="1276" w:type="dxa"/>
          </w:tcPr>
          <w:p w14:paraId="59DC04F6" w14:textId="79CC6A90" w:rsidR="00AF317A" w:rsidRDefault="00975024" w:rsidP="00975024">
            <w:pPr>
              <w:jc w:val="center"/>
            </w:pPr>
            <w:r>
              <w:t>Ilość</w:t>
            </w:r>
          </w:p>
        </w:tc>
        <w:tc>
          <w:tcPr>
            <w:tcW w:w="4111" w:type="dxa"/>
          </w:tcPr>
          <w:p w14:paraId="340298C2" w14:textId="4D6027D4" w:rsidR="00AF317A" w:rsidRDefault="00D05BA7">
            <w:r>
              <w:t>Przedmiot zamówienia oferowany</w:t>
            </w:r>
            <w:r w:rsidR="00AF317A">
              <w:t xml:space="preserve"> przez Wykonawcę</w:t>
            </w:r>
          </w:p>
          <w:p w14:paraId="68B729C8" w14:textId="1CDD1EE9" w:rsidR="00AF317A" w:rsidRDefault="00AF317A">
            <w:r>
              <w:t xml:space="preserve">Producent/model/ dane techniczne </w:t>
            </w:r>
            <w:r w:rsidR="008126E2">
              <w:t>/ dane</w:t>
            </w:r>
            <w:r>
              <w:t xml:space="preserve"> prawne</w:t>
            </w:r>
          </w:p>
        </w:tc>
        <w:tc>
          <w:tcPr>
            <w:tcW w:w="1773" w:type="dxa"/>
          </w:tcPr>
          <w:p w14:paraId="55CAC462" w14:textId="69609209" w:rsidR="00AF317A" w:rsidRDefault="00AF317A" w:rsidP="00975024">
            <w:pPr>
              <w:jc w:val="center"/>
            </w:pPr>
            <w:r>
              <w:t>Cenna netto</w:t>
            </w:r>
          </w:p>
        </w:tc>
        <w:tc>
          <w:tcPr>
            <w:tcW w:w="1487" w:type="dxa"/>
          </w:tcPr>
          <w:p w14:paraId="5EDCBE90" w14:textId="64CADB3C" w:rsidR="00AF317A" w:rsidRDefault="00975024" w:rsidP="00975024">
            <w:pPr>
              <w:jc w:val="center"/>
            </w:pPr>
            <w:r>
              <w:t>Uwagi</w:t>
            </w:r>
            <w:r w:rsidR="00BF4B64">
              <w:t>/ stawka VAT</w:t>
            </w:r>
          </w:p>
        </w:tc>
      </w:tr>
      <w:tr w:rsidR="00AF317A" w14:paraId="0BE0C7EF" w14:textId="77777777" w:rsidTr="00164C7F">
        <w:tc>
          <w:tcPr>
            <w:tcW w:w="988" w:type="dxa"/>
          </w:tcPr>
          <w:p w14:paraId="4B70EBF5" w14:textId="0E210A60" w:rsidR="00AF317A" w:rsidRDefault="00975024" w:rsidP="00AF317A">
            <w:pPr>
              <w:jc w:val="center"/>
            </w:pPr>
            <w:r>
              <w:t>-</w:t>
            </w:r>
            <w:r w:rsidR="00AF317A">
              <w:t>1</w:t>
            </w:r>
            <w:r>
              <w:t>-</w:t>
            </w:r>
          </w:p>
        </w:tc>
        <w:tc>
          <w:tcPr>
            <w:tcW w:w="4394" w:type="dxa"/>
          </w:tcPr>
          <w:p w14:paraId="4618E9D9" w14:textId="73AEABE6" w:rsidR="00AF317A" w:rsidRDefault="00975024" w:rsidP="00AF317A">
            <w:pPr>
              <w:jc w:val="center"/>
            </w:pPr>
            <w:r>
              <w:t>-</w:t>
            </w:r>
            <w:r w:rsidR="00AF317A">
              <w:t>2</w:t>
            </w:r>
            <w:r>
              <w:t>-</w:t>
            </w:r>
          </w:p>
        </w:tc>
        <w:tc>
          <w:tcPr>
            <w:tcW w:w="1134" w:type="dxa"/>
          </w:tcPr>
          <w:p w14:paraId="44D00D7D" w14:textId="643EC49B" w:rsidR="00AF317A" w:rsidRDefault="00975024" w:rsidP="00AF317A">
            <w:pPr>
              <w:jc w:val="center"/>
            </w:pPr>
            <w:r>
              <w:t>-</w:t>
            </w:r>
            <w:r w:rsidR="00AF317A">
              <w:t>3</w:t>
            </w:r>
            <w:r>
              <w:t>-</w:t>
            </w:r>
          </w:p>
        </w:tc>
        <w:tc>
          <w:tcPr>
            <w:tcW w:w="1276" w:type="dxa"/>
          </w:tcPr>
          <w:p w14:paraId="7CA23E36" w14:textId="37787996" w:rsidR="00AF317A" w:rsidRDefault="00975024" w:rsidP="00AF317A">
            <w:pPr>
              <w:jc w:val="center"/>
            </w:pPr>
            <w:r>
              <w:t>-</w:t>
            </w:r>
            <w:r w:rsidR="00AF317A">
              <w:t>4</w:t>
            </w:r>
            <w:r>
              <w:t>-</w:t>
            </w:r>
          </w:p>
        </w:tc>
        <w:tc>
          <w:tcPr>
            <w:tcW w:w="4111" w:type="dxa"/>
          </w:tcPr>
          <w:p w14:paraId="77399A98" w14:textId="776220F1" w:rsidR="00AF317A" w:rsidRDefault="00975024" w:rsidP="00AF317A">
            <w:pPr>
              <w:jc w:val="center"/>
            </w:pPr>
            <w:r>
              <w:t>-</w:t>
            </w:r>
            <w:r w:rsidR="00AF317A">
              <w:t>5</w:t>
            </w:r>
            <w:r>
              <w:t>-</w:t>
            </w:r>
          </w:p>
        </w:tc>
        <w:tc>
          <w:tcPr>
            <w:tcW w:w="1773" w:type="dxa"/>
          </w:tcPr>
          <w:p w14:paraId="77ECB885" w14:textId="52371B3D" w:rsidR="00AF317A" w:rsidRDefault="00975024" w:rsidP="00AF317A">
            <w:pPr>
              <w:jc w:val="center"/>
            </w:pPr>
            <w:r>
              <w:t>-</w:t>
            </w:r>
            <w:r w:rsidR="00AF317A">
              <w:t>6</w:t>
            </w:r>
            <w:r>
              <w:t>-</w:t>
            </w:r>
          </w:p>
        </w:tc>
        <w:tc>
          <w:tcPr>
            <w:tcW w:w="1487" w:type="dxa"/>
          </w:tcPr>
          <w:p w14:paraId="4F6FB788" w14:textId="74B857B4" w:rsidR="00AF317A" w:rsidRDefault="000E031D" w:rsidP="00AF317A">
            <w:pPr>
              <w:jc w:val="center"/>
            </w:pPr>
            <w:r>
              <w:t>-</w:t>
            </w:r>
            <w:r w:rsidR="00AF317A">
              <w:t>7</w:t>
            </w:r>
            <w:r>
              <w:t>-</w:t>
            </w:r>
          </w:p>
        </w:tc>
      </w:tr>
      <w:tr w:rsidR="00AF317A" w14:paraId="72B04233" w14:textId="77777777" w:rsidTr="00164C7F">
        <w:tc>
          <w:tcPr>
            <w:tcW w:w="988" w:type="dxa"/>
          </w:tcPr>
          <w:p w14:paraId="4962C20A" w14:textId="77777777" w:rsidR="00AF317A" w:rsidRDefault="00AF317A"/>
        </w:tc>
        <w:tc>
          <w:tcPr>
            <w:tcW w:w="4394" w:type="dxa"/>
          </w:tcPr>
          <w:p w14:paraId="6CBAC588" w14:textId="77777777" w:rsidR="00AF317A" w:rsidRDefault="00AF317A"/>
        </w:tc>
        <w:tc>
          <w:tcPr>
            <w:tcW w:w="1134" w:type="dxa"/>
          </w:tcPr>
          <w:p w14:paraId="5438F2AF" w14:textId="77777777" w:rsidR="00AF317A" w:rsidRDefault="00AF317A"/>
        </w:tc>
        <w:tc>
          <w:tcPr>
            <w:tcW w:w="1276" w:type="dxa"/>
          </w:tcPr>
          <w:p w14:paraId="27C2FC37" w14:textId="77777777" w:rsidR="00AF317A" w:rsidRDefault="00AF317A"/>
        </w:tc>
        <w:tc>
          <w:tcPr>
            <w:tcW w:w="4111" w:type="dxa"/>
          </w:tcPr>
          <w:p w14:paraId="7E529F3F" w14:textId="77777777" w:rsidR="00AF317A" w:rsidRDefault="00AF317A"/>
        </w:tc>
        <w:tc>
          <w:tcPr>
            <w:tcW w:w="1773" w:type="dxa"/>
          </w:tcPr>
          <w:p w14:paraId="42B428DA" w14:textId="0BC84803" w:rsidR="00AF317A" w:rsidRDefault="008C1EB9">
            <w:r>
              <w:t xml:space="preserve">(w poz. 1 – rubryka </w:t>
            </w:r>
            <w:r w:rsidR="000E031D">
              <w:t>-</w:t>
            </w:r>
            <w:r>
              <w:t>6</w:t>
            </w:r>
            <w:r w:rsidR="000E031D">
              <w:t>-</w:t>
            </w:r>
            <w:r>
              <w:t xml:space="preserve"> suma pozycji: A- </w:t>
            </w:r>
            <w:r w:rsidR="007A0024">
              <w:t>D</w:t>
            </w:r>
          </w:p>
        </w:tc>
        <w:tc>
          <w:tcPr>
            <w:tcW w:w="1487" w:type="dxa"/>
          </w:tcPr>
          <w:p w14:paraId="148FFB81" w14:textId="77777777" w:rsidR="00AF317A" w:rsidRDefault="00AF317A"/>
        </w:tc>
      </w:tr>
      <w:tr w:rsidR="00AF317A" w14:paraId="1A87FD42" w14:textId="77777777" w:rsidTr="00B33187">
        <w:tc>
          <w:tcPr>
            <w:tcW w:w="988" w:type="dxa"/>
            <w:shd w:val="clear" w:color="auto" w:fill="B4C6E7" w:themeFill="accent1" w:themeFillTint="66"/>
          </w:tcPr>
          <w:p w14:paraId="6EE8A386" w14:textId="19CAAEAB" w:rsidR="00AF317A" w:rsidRDefault="00A1384C">
            <w:r>
              <w:t>1.</w:t>
            </w:r>
          </w:p>
        </w:tc>
        <w:tc>
          <w:tcPr>
            <w:tcW w:w="4394" w:type="dxa"/>
            <w:shd w:val="clear" w:color="auto" w:fill="B4C6E7" w:themeFill="accent1" w:themeFillTint="66"/>
          </w:tcPr>
          <w:p w14:paraId="6DD63567" w14:textId="32F3ED7E" w:rsidR="00AF317A" w:rsidRDefault="0061619C">
            <w:r>
              <w:t xml:space="preserve">Mikroskop fluorescencyjny </w:t>
            </w:r>
            <w:r w:rsidR="004B7D4B">
              <w:t xml:space="preserve"> wraz z kamerą</w:t>
            </w:r>
            <w:r w:rsidR="009C53C0">
              <w:t xml:space="preserve"> z oprogramowaniem</w:t>
            </w:r>
          </w:p>
        </w:tc>
        <w:tc>
          <w:tcPr>
            <w:tcW w:w="1134" w:type="dxa"/>
            <w:shd w:val="clear" w:color="auto" w:fill="B4C6E7" w:themeFill="accent1" w:themeFillTint="66"/>
            <w:vAlign w:val="center"/>
          </w:tcPr>
          <w:p w14:paraId="4DCB95A5" w14:textId="52F8DD74" w:rsidR="00AF317A" w:rsidRDefault="00D20A58" w:rsidP="00B33187">
            <w:pPr>
              <w:jc w:val="center"/>
            </w:pP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276" w:type="dxa"/>
            <w:shd w:val="clear" w:color="auto" w:fill="B4C6E7" w:themeFill="accent1" w:themeFillTint="66"/>
            <w:vAlign w:val="center"/>
          </w:tcPr>
          <w:p w14:paraId="1638C412" w14:textId="7C4ECFDB" w:rsidR="00AF317A" w:rsidRDefault="00D20A58" w:rsidP="00B33187">
            <w:pPr>
              <w:jc w:val="center"/>
            </w:pPr>
            <w:r>
              <w:t>1</w:t>
            </w:r>
          </w:p>
        </w:tc>
        <w:tc>
          <w:tcPr>
            <w:tcW w:w="4111" w:type="dxa"/>
            <w:shd w:val="clear" w:color="auto" w:fill="B4C6E7" w:themeFill="accent1" w:themeFillTint="66"/>
            <w:vAlign w:val="center"/>
          </w:tcPr>
          <w:p w14:paraId="1AC693F3" w14:textId="762A7129" w:rsidR="00AF317A" w:rsidRDefault="009F2A5F" w:rsidP="00B33187">
            <w:pPr>
              <w:jc w:val="center"/>
            </w:pPr>
            <w:r w:rsidRPr="00D7223E">
              <w:t>Fabrycznie nowy, nieużywany</w:t>
            </w:r>
          </w:p>
        </w:tc>
        <w:tc>
          <w:tcPr>
            <w:tcW w:w="1773" w:type="dxa"/>
            <w:shd w:val="clear" w:color="auto" w:fill="B4C6E7" w:themeFill="accent1" w:themeFillTint="66"/>
          </w:tcPr>
          <w:p w14:paraId="4F26879A" w14:textId="77777777" w:rsidR="00AF317A" w:rsidRDefault="00AF317A"/>
        </w:tc>
        <w:tc>
          <w:tcPr>
            <w:tcW w:w="1487" w:type="dxa"/>
            <w:shd w:val="clear" w:color="auto" w:fill="B4C6E7" w:themeFill="accent1" w:themeFillTint="66"/>
          </w:tcPr>
          <w:p w14:paraId="142CECE0" w14:textId="77777777" w:rsidR="00AF317A" w:rsidRDefault="00AF317A"/>
        </w:tc>
      </w:tr>
      <w:tr w:rsidR="004F6338" w14:paraId="7599999E" w14:textId="77777777" w:rsidTr="00B33187">
        <w:tc>
          <w:tcPr>
            <w:tcW w:w="988" w:type="dxa"/>
          </w:tcPr>
          <w:p w14:paraId="3B5C1B68" w14:textId="50942D60" w:rsidR="004F6338" w:rsidRDefault="004F6338" w:rsidP="004F6338">
            <w:r>
              <w:t>A.</w:t>
            </w:r>
          </w:p>
        </w:tc>
        <w:tc>
          <w:tcPr>
            <w:tcW w:w="4394" w:type="dxa"/>
          </w:tcPr>
          <w:p w14:paraId="579438A0" w14:textId="559239F6" w:rsidR="004F6338" w:rsidRDefault="004F6338" w:rsidP="004F6338">
            <w:r>
              <w:t>Mikroskop fluorescencyjny</w:t>
            </w:r>
          </w:p>
        </w:tc>
        <w:tc>
          <w:tcPr>
            <w:tcW w:w="1134" w:type="dxa"/>
            <w:vAlign w:val="center"/>
          </w:tcPr>
          <w:p w14:paraId="6C4D35C7" w14:textId="444D09FF" w:rsidR="004F6338" w:rsidRDefault="004F6338" w:rsidP="00182F32">
            <w:pPr>
              <w:jc w:val="center"/>
            </w:pPr>
            <w:r>
              <w:t>Szt.</w:t>
            </w:r>
          </w:p>
        </w:tc>
        <w:tc>
          <w:tcPr>
            <w:tcW w:w="1276" w:type="dxa"/>
            <w:vAlign w:val="center"/>
          </w:tcPr>
          <w:p w14:paraId="69150375" w14:textId="5A855866" w:rsidR="004F6338" w:rsidRDefault="004F6338" w:rsidP="00B33187">
            <w:pPr>
              <w:jc w:val="center"/>
            </w:pPr>
            <w:r>
              <w:t>1</w:t>
            </w:r>
          </w:p>
        </w:tc>
        <w:tc>
          <w:tcPr>
            <w:tcW w:w="4111" w:type="dxa"/>
          </w:tcPr>
          <w:p w14:paraId="7A7AF39A" w14:textId="0C2F7537" w:rsidR="004F6338" w:rsidRDefault="009071D3" w:rsidP="004F6338">
            <w:r>
              <w:t>Producent</w:t>
            </w:r>
            <w:r w:rsidR="00124402">
              <w:t xml:space="preserve"> …………………..</w:t>
            </w:r>
          </w:p>
          <w:p w14:paraId="6E4FCA22" w14:textId="0E71BA5A" w:rsidR="009071D3" w:rsidRDefault="009071D3" w:rsidP="004F6338">
            <w:r>
              <w:t xml:space="preserve">Typ/ model </w:t>
            </w:r>
            <w:r w:rsidR="001264F6">
              <w:t>……………….</w:t>
            </w:r>
          </w:p>
          <w:p w14:paraId="66329C8F" w14:textId="77777777" w:rsidR="00A905D8" w:rsidRDefault="00A905D8" w:rsidP="004F6338"/>
        </w:tc>
        <w:tc>
          <w:tcPr>
            <w:tcW w:w="1773" w:type="dxa"/>
          </w:tcPr>
          <w:p w14:paraId="3EACF9DC" w14:textId="77777777" w:rsidR="004F6338" w:rsidRDefault="004F6338" w:rsidP="004F6338"/>
        </w:tc>
        <w:tc>
          <w:tcPr>
            <w:tcW w:w="1487" w:type="dxa"/>
          </w:tcPr>
          <w:p w14:paraId="0CFA3395" w14:textId="77777777" w:rsidR="004F6338" w:rsidRDefault="004F6338" w:rsidP="004F6338"/>
        </w:tc>
      </w:tr>
      <w:tr w:rsidR="004F6338" w14:paraId="5C0BC335" w14:textId="77777777" w:rsidTr="00164C7F">
        <w:tc>
          <w:tcPr>
            <w:tcW w:w="988" w:type="dxa"/>
          </w:tcPr>
          <w:p w14:paraId="5BC49874" w14:textId="48C1C193" w:rsidR="004F6338" w:rsidRDefault="004F6338" w:rsidP="004F6338"/>
        </w:tc>
        <w:tc>
          <w:tcPr>
            <w:tcW w:w="4394" w:type="dxa"/>
          </w:tcPr>
          <w:p w14:paraId="53119978" w14:textId="57F4A354" w:rsidR="007515F4" w:rsidRPr="00AD0F68" w:rsidRDefault="003821A7" w:rsidP="00B33187">
            <w:pPr>
              <w:spacing w:before="120"/>
              <w:rPr>
                <w:rFonts w:ascii="Calibri" w:hAnsi="Calibri" w:cs="Calibri"/>
              </w:rPr>
            </w:pPr>
            <w:r w:rsidRPr="00AD0F68">
              <w:rPr>
                <w:rFonts w:ascii="Calibri" w:hAnsi="Calibri" w:cs="Calibri"/>
                <w:u w:val="single"/>
              </w:rPr>
              <w:t xml:space="preserve">Deklaracja zgodności </w:t>
            </w:r>
            <w:r w:rsidR="007515F4" w:rsidRPr="00AD0F68">
              <w:rPr>
                <w:rFonts w:ascii="Calibri" w:hAnsi="Calibri" w:cs="Calibri"/>
              </w:rPr>
              <w:t xml:space="preserve"> </w:t>
            </w:r>
            <w:r w:rsidR="00001618" w:rsidRPr="00AD0F68">
              <w:rPr>
                <w:rFonts w:ascii="Calibri" w:hAnsi="Calibri" w:cs="Calibri"/>
              </w:rPr>
              <w:t xml:space="preserve"> CE </w:t>
            </w:r>
            <w:r w:rsidR="007515F4" w:rsidRPr="00AD0F68">
              <w:rPr>
                <w:rFonts w:ascii="Calibri" w:hAnsi="Calibri" w:cs="Calibri"/>
              </w:rPr>
              <w:t>IVD</w:t>
            </w:r>
          </w:p>
          <w:p w14:paraId="6858A31D" w14:textId="77777777" w:rsidR="007515F4" w:rsidRDefault="007515F4" w:rsidP="004F6338">
            <w:pPr>
              <w:rPr>
                <w:rFonts w:ascii="Calibri" w:hAnsi="Calibri" w:cs="Calibri"/>
                <w:u w:val="single"/>
              </w:rPr>
            </w:pPr>
          </w:p>
          <w:p w14:paraId="45B0B283" w14:textId="6539755F" w:rsidR="004F6338" w:rsidRDefault="004F6338" w:rsidP="004F6338">
            <w:pPr>
              <w:rPr>
                <w:rFonts w:ascii="Calibri" w:hAnsi="Calibri" w:cs="Calibri"/>
              </w:rPr>
            </w:pPr>
            <w:r w:rsidRPr="00800635">
              <w:rPr>
                <w:rFonts w:ascii="Calibri" w:hAnsi="Calibri" w:cs="Calibri"/>
                <w:u w:val="single"/>
              </w:rPr>
              <w:t>Baza mikroskopu</w:t>
            </w:r>
            <w:r>
              <w:rPr>
                <w:rFonts w:ascii="Calibri" w:hAnsi="Calibri" w:cs="Calibri"/>
              </w:rPr>
              <w:t>:</w:t>
            </w:r>
          </w:p>
          <w:p w14:paraId="6E95F3A7" w14:textId="0A49B5B7" w:rsidR="004F6338" w:rsidRPr="002F0D11" w:rsidRDefault="004F6338" w:rsidP="004F633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- </w:t>
            </w:r>
            <w:r w:rsidR="00333E45">
              <w:rPr>
                <w:rFonts w:ascii="Calibri" w:hAnsi="Calibri" w:cs="Calibri"/>
              </w:rPr>
              <w:t>m</w:t>
            </w:r>
            <w:r w:rsidRPr="002F0D11">
              <w:rPr>
                <w:rFonts w:ascii="Calibri" w:hAnsi="Calibri" w:cs="Calibri"/>
              </w:rPr>
              <w:t>ikroskop w konfiguracji prostej przystosowany do pracy w świetle przechodzącym w kontraście jasnego pola</w:t>
            </w:r>
            <w:r w:rsidR="00916A42">
              <w:rPr>
                <w:rFonts w:ascii="Calibri" w:hAnsi="Calibri" w:cs="Calibri"/>
              </w:rPr>
              <w:t>;</w:t>
            </w:r>
          </w:p>
          <w:p w14:paraId="0EF5C951" w14:textId="760A323E" w:rsidR="004F6338" w:rsidRDefault="004F6338" w:rsidP="004F633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="00333E45">
              <w:rPr>
                <w:rFonts w:ascii="Calibri" w:hAnsi="Calibri" w:cs="Calibri"/>
              </w:rPr>
              <w:t>z</w:t>
            </w:r>
            <w:r w:rsidRPr="002F0D11">
              <w:rPr>
                <w:rFonts w:ascii="Calibri" w:hAnsi="Calibri" w:cs="Calibri"/>
              </w:rPr>
              <w:t xml:space="preserve">akres przesuwu stolika w osi </w:t>
            </w:r>
            <w:r w:rsidR="001331B9">
              <w:rPr>
                <w:rFonts w:ascii="Calibri" w:hAnsi="Calibri" w:cs="Calibri"/>
              </w:rPr>
              <w:t>„</w:t>
            </w:r>
            <w:r w:rsidRPr="002F0D11">
              <w:rPr>
                <w:rFonts w:ascii="Calibri" w:hAnsi="Calibri" w:cs="Calibri"/>
              </w:rPr>
              <w:t>z</w:t>
            </w:r>
            <w:r w:rsidR="001331B9">
              <w:rPr>
                <w:rFonts w:ascii="Calibri" w:hAnsi="Calibri" w:cs="Calibri"/>
              </w:rPr>
              <w:t>”</w:t>
            </w:r>
            <w:r w:rsidRPr="002F0D11">
              <w:rPr>
                <w:rFonts w:ascii="Calibri" w:hAnsi="Calibri" w:cs="Calibri"/>
              </w:rPr>
              <w:t xml:space="preserve"> min 25mm</w:t>
            </w:r>
            <w:r w:rsidR="00916A42">
              <w:rPr>
                <w:rFonts w:ascii="Calibri" w:hAnsi="Calibri" w:cs="Calibri"/>
              </w:rPr>
              <w:t>;</w:t>
            </w:r>
          </w:p>
          <w:p w14:paraId="6827D0BB" w14:textId="43CCD975" w:rsidR="004F6338" w:rsidRDefault="004F6338" w:rsidP="004F633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="00BC62A9">
              <w:rPr>
                <w:rFonts w:ascii="Calibri" w:hAnsi="Calibri" w:cs="Calibri"/>
              </w:rPr>
              <w:t>s</w:t>
            </w:r>
            <w:r>
              <w:rPr>
                <w:rFonts w:ascii="Calibri" w:hAnsi="Calibri" w:cs="Calibri"/>
              </w:rPr>
              <w:t xml:space="preserve">ystem optyczny: </w:t>
            </w:r>
            <w:r w:rsidRPr="002F0D11">
              <w:rPr>
                <w:rFonts w:ascii="Calibri" w:hAnsi="Calibri" w:cs="Calibri"/>
              </w:rPr>
              <w:t>Optyka korygowana do nieskończoności</w:t>
            </w:r>
            <w:r w:rsidR="00916A42">
              <w:rPr>
                <w:rFonts w:ascii="Calibri" w:hAnsi="Calibri" w:cs="Calibri"/>
              </w:rPr>
              <w:t>;</w:t>
            </w:r>
          </w:p>
          <w:p w14:paraId="58FDA436" w14:textId="7F1DCC64" w:rsidR="004F6338" w:rsidRDefault="004F6338" w:rsidP="004F633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możliwość rozbudowy mikroskopu o kontrast fazowy, polaryzacyjny, ciemnego pola oraz kontrast </w:t>
            </w:r>
            <w:proofErr w:type="spellStart"/>
            <w:r>
              <w:rPr>
                <w:rFonts w:ascii="Calibri" w:hAnsi="Calibri" w:cs="Calibri"/>
              </w:rPr>
              <w:t>Nomarskiego</w:t>
            </w:r>
            <w:proofErr w:type="spellEnd"/>
            <w:r>
              <w:rPr>
                <w:rFonts w:ascii="Calibri" w:hAnsi="Calibri" w:cs="Calibri"/>
              </w:rPr>
              <w:t>.</w:t>
            </w:r>
          </w:p>
          <w:p w14:paraId="0142AD74" w14:textId="77777777" w:rsidR="00025D18" w:rsidRDefault="00025D18" w:rsidP="004F6338">
            <w:pPr>
              <w:rPr>
                <w:rFonts w:ascii="Calibri" w:hAnsi="Calibri" w:cs="Calibri"/>
                <w:u w:val="single"/>
              </w:rPr>
            </w:pPr>
          </w:p>
          <w:p w14:paraId="5063477F" w14:textId="00E58C44" w:rsidR="004F6338" w:rsidRDefault="004F6338" w:rsidP="004F6338">
            <w:pPr>
              <w:rPr>
                <w:rFonts w:ascii="Calibri" w:hAnsi="Calibri" w:cs="Calibri"/>
              </w:rPr>
            </w:pPr>
            <w:r w:rsidRPr="00243B5E">
              <w:rPr>
                <w:rFonts w:ascii="Calibri" w:hAnsi="Calibri" w:cs="Calibri"/>
                <w:u w:val="single"/>
              </w:rPr>
              <w:t>Tubus</w:t>
            </w:r>
            <w:r>
              <w:rPr>
                <w:rFonts w:ascii="Calibri" w:hAnsi="Calibri" w:cs="Calibri"/>
              </w:rPr>
              <w:t>:</w:t>
            </w:r>
          </w:p>
          <w:p w14:paraId="0B8BBF49" w14:textId="54794505" w:rsidR="004F6338" w:rsidRDefault="004F6338" w:rsidP="004F633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proofErr w:type="spellStart"/>
            <w:r>
              <w:rPr>
                <w:rFonts w:ascii="Calibri" w:hAnsi="Calibri" w:cs="Calibri"/>
              </w:rPr>
              <w:t>trinokularowy</w:t>
            </w:r>
            <w:proofErr w:type="spellEnd"/>
            <w:r>
              <w:rPr>
                <w:rFonts w:ascii="Calibri" w:hAnsi="Calibri" w:cs="Calibri"/>
              </w:rPr>
              <w:t xml:space="preserve"> o kącie nachylenia okularów 30 stopni z r</w:t>
            </w:r>
            <w:r w:rsidRPr="00B45D5A">
              <w:rPr>
                <w:rFonts w:ascii="Calibri" w:hAnsi="Calibri" w:cs="Calibri"/>
              </w:rPr>
              <w:t>egulacj</w:t>
            </w:r>
            <w:r>
              <w:rPr>
                <w:rFonts w:ascii="Calibri" w:hAnsi="Calibri" w:cs="Calibri"/>
              </w:rPr>
              <w:t>ą</w:t>
            </w:r>
            <w:r w:rsidRPr="00B45D5A">
              <w:rPr>
                <w:rFonts w:ascii="Calibri" w:hAnsi="Calibri" w:cs="Calibri"/>
              </w:rPr>
              <w:t xml:space="preserve"> rozstawu okularów w zakresie </w:t>
            </w:r>
            <w:r>
              <w:rPr>
                <w:rFonts w:ascii="Calibri" w:hAnsi="Calibri" w:cs="Calibri"/>
              </w:rPr>
              <w:t>co najmniej</w:t>
            </w:r>
            <w:r w:rsidRPr="00B45D5A">
              <w:rPr>
                <w:rFonts w:ascii="Calibri" w:hAnsi="Calibri" w:cs="Calibri"/>
              </w:rPr>
              <w:t xml:space="preserve"> 5</w:t>
            </w:r>
            <w:r>
              <w:rPr>
                <w:rFonts w:ascii="Calibri" w:hAnsi="Calibri" w:cs="Calibri"/>
              </w:rPr>
              <w:t>5</w:t>
            </w:r>
            <w:r w:rsidRPr="00B45D5A">
              <w:rPr>
                <w:rFonts w:ascii="Calibri" w:hAnsi="Calibri" w:cs="Calibri"/>
              </w:rPr>
              <w:t>-75 mm</w:t>
            </w:r>
            <w:r w:rsidR="00916A42">
              <w:rPr>
                <w:rFonts w:ascii="Calibri" w:hAnsi="Calibri" w:cs="Calibri"/>
              </w:rPr>
              <w:t>;</w:t>
            </w:r>
          </w:p>
          <w:p w14:paraId="09048193" w14:textId="394088BC" w:rsidR="004F6338" w:rsidRDefault="004F6338" w:rsidP="004F633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="00BC62A9">
              <w:rPr>
                <w:rFonts w:ascii="Calibri" w:hAnsi="Calibri" w:cs="Calibri"/>
              </w:rPr>
              <w:t>s</w:t>
            </w:r>
            <w:r>
              <w:rPr>
                <w:rFonts w:ascii="Calibri" w:hAnsi="Calibri" w:cs="Calibri"/>
              </w:rPr>
              <w:t>tały podział światła (kamera/okulary) 50/50%</w:t>
            </w:r>
            <w:r w:rsidR="00BC62A9">
              <w:rPr>
                <w:rFonts w:ascii="Calibri" w:hAnsi="Calibri" w:cs="Calibri"/>
              </w:rPr>
              <w:t>.</w:t>
            </w:r>
          </w:p>
          <w:p w14:paraId="145BAC6C" w14:textId="77777777" w:rsidR="004F6338" w:rsidRDefault="004F6338" w:rsidP="004F6338">
            <w:pPr>
              <w:rPr>
                <w:rFonts w:ascii="Calibri" w:hAnsi="Calibri" w:cs="Calibri"/>
              </w:rPr>
            </w:pPr>
          </w:p>
          <w:p w14:paraId="1F87F300" w14:textId="77777777" w:rsidR="004F6338" w:rsidRDefault="004F6338" w:rsidP="004F6338">
            <w:pPr>
              <w:rPr>
                <w:rFonts w:ascii="Calibri" w:hAnsi="Calibri" w:cs="Calibri"/>
              </w:rPr>
            </w:pPr>
            <w:r w:rsidRPr="007B149C">
              <w:rPr>
                <w:rFonts w:ascii="Calibri" w:hAnsi="Calibri" w:cs="Calibri"/>
                <w:u w:val="single"/>
              </w:rPr>
              <w:t>Okulary</w:t>
            </w:r>
            <w:r>
              <w:rPr>
                <w:rFonts w:ascii="Calibri" w:hAnsi="Calibri" w:cs="Calibri"/>
              </w:rPr>
              <w:t xml:space="preserve">: </w:t>
            </w:r>
          </w:p>
          <w:p w14:paraId="3BB26318" w14:textId="24E9BB5A" w:rsidR="004F6338" w:rsidRDefault="004F6338" w:rsidP="004F633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dwa okulary o powiększeniu 10x oraz liczbie polowej min. FN=22 mm</w:t>
            </w:r>
            <w:r w:rsidR="00CD3FBB">
              <w:rPr>
                <w:rFonts w:ascii="Calibri" w:hAnsi="Calibri" w:cs="Calibri"/>
              </w:rPr>
              <w:t>.</w:t>
            </w:r>
          </w:p>
          <w:p w14:paraId="24ABA0C0" w14:textId="77777777" w:rsidR="004F6338" w:rsidRDefault="004F6338" w:rsidP="004F6338">
            <w:pPr>
              <w:rPr>
                <w:rFonts w:ascii="Calibri" w:hAnsi="Calibri" w:cs="Calibri"/>
              </w:rPr>
            </w:pPr>
          </w:p>
          <w:p w14:paraId="09BD31DA" w14:textId="18E0D6A2" w:rsidR="004F6338" w:rsidRDefault="004F6338" w:rsidP="004F6338">
            <w:pPr>
              <w:rPr>
                <w:rFonts w:ascii="Calibri" w:hAnsi="Calibri" w:cs="Calibri"/>
                <w:u w:val="single"/>
              </w:rPr>
            </w:pPr>
            <w:r w:rsidRPr="007B149C">
              <w:rPr>
                <w:rFonts w:ascii="Calibri" w:hAnsi="Calibri" w:cs="Calibri"/>
                <w:u w:val="single"/>
              </w:rPr>
              <w:t>Stolik przedmiotowy</w:t>
            </w:r>
            <w:r>
              <w:rPr>
                <w:rFonts w:ascii="Calibri" w:hAnsi="Calibri" w:cs="Calibri"/>
                <w:u w:val="single"/>
              </w:rPr>
              <w:t>:</w:t>
            </w:r>
          </w:p>
          <w:p w14:paraId="06C0F11E" w14:textId="78DB1E5C" w:rsidR="004F6338" w:rsidRDefault="004F6338" w:rsidP="004F633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  <w:r w:rsidR="00540B5F">
              <w:rPr>
                <w:rFonts w:ascii="Calibri" w:hAnsi="Calibri" w:cs="Calibri"/>
              </w:rPr>
              <w:t xml:space="preserve"> powierzchnia robocza</w:t>
            </w:r>
            <w:r w:rsidRPr="002F0D11">
              <w:rPr>
                <w:rFonts w:ascii="Calibri" w:hAnsi="Calibri" w:cs="Calibri"/>
              </w:rPr>
              <w:t xml:space="preserve"> ceramiczn</w:t>
            </w:r>
            <w:r w:rsidR="00540B5F">
              <w:rPr>
                <w:rFonts w:ascii="Calibri" w:hAnsi="Calibri" w:cs="Calibri"/>
              </w:rPr>
              <w:t>a</w:t>
            </w:r>
            <w:r w:rsidR="00BC62A9">
              <w:rPr>
                <w:rFonts w:ascii="Calibri" w:hAnsi="Calibri" w:cs="Calibri"/>
              </w:rPr>
              <w:t>,</w:t>
            </w:r>
            <w:r w:rsidRPr="002F0D11">
              <w:rPr>
                <w:rFonts w:ascii="Calibri" w:hAnsi="Calibri" w:cs="Calibri"/>
              </w:rPr>
              <w:t xml:space="preserve"> </w:t>
            </w:r>
            <w:r w:rsidR="00540B5F">
              <w:rPr>
                <w:rFonts w:ascii="Calibri" w:hAnsi="Calibri" w:cs="Calibri"/>
              </w:rPr>
              <w:t>odporna na zarysowania</w:t>
            </w:r>
            <w:r w:rsidR="0089737A">
              <w:rPr>
                <w:rFonts w:ascii="Calibri" w:hAnsi="Calibri" w:cs="Calibri"/>
              </w:rPr>
              <w:t>;</w:t>
            </w:r>
          </w:p>
          <w:p w14:paraId="789293F1" w14:textId="78E37F13" w:rsidR="004F6338" w:rsidRDefault="004F6338" w:rsidP="004F633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Pr="002F0D11">
              <w:rPr>
                <w:rFonts w:ascii="Calibri" w:hAnsi="Calibri" w:cs="Calibri"/>
              </w:rPr>
              <w:t>śruba przesuwu w osi X-Y z możliwością montażu z lewej lub prawej strony stolika (bez konieczności wymiany lub obrotu stolika)</w:t>
            </w:r>
            <w:r w:rsidR="0089737A">
              <w:rPr>
                <w:rFonts w:ascii="Calibri" w:hAnsi="Calibri" w:cs="Calibri"/>
              </w:rPr>
              <w:t>;</w:t>
            </w:r>
          </w:p>
          <w:p w14:paraId="2829BDA9" w14:textId="4A8EE759" w:rsidR="004F6338" w:rsidRDefault="004F6338" w:rsidP="004F633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  <w:r w:rsidRPr="002F0D11">
              <w:rPr>
                <w:rFonts w:ascii="Calibri" w:hAnsi="Calibri" w:cs="Calibri"/>
              </w:rPr>
              <w:t xml:space="preserve"> zakres przesuwu preparatu</w:t>
            </w:r>
            <w:r>
              <w:rPr>
                <w:rFonts w:ascii="Calibri" w:hAnsi="Calibri" w:cs="Calibri"/>
              </w:rPr>
              <w:t xml:space="preserve"> </w:t>
            </w:r>
            <w:r w:rsidRPr="008B1F0D">
              <w:rPr>
                <w:rFonts w:ascii="Calibri" w:hAnsi="Calibri" w:cs="Calibri"/>
              </w:rPr>
              <w:t>min.</w:t>
            </w:r>
            <w:r w:rsidRPr="002F0D11">
              <w:rPr>
                <w:rFonts w:ascii="Calibri" w:hAnsi="Calibri" w:cs="Calibri"/>
              </w:rPr>
              <w:t xml:space="preserve"> 76</w:t>
            </w:r>
            <w:r w:rsidR="008B1F0D">
              <w:rPr>
                <w:rFonts w:ascii="Calibri" w:hAnsi="Calibri" w:cs="Calibri"/>
              </w:rPr>
              <w:t xml:space="preserve"> </w:t>
            </w:r>
            <w:r w:rsidRPr="002F0D11">
              <w:rPr>
                <w:rFonts w:ascii="Calibri" w:hAnsi="Calibri" w:cs="Calibri"/>
              </w:rPr>
              <w:t>mm x 25mm</w:t>
            </w:r>
            <w:r w:rsidR="0089737A">
              <w:rPr>
                <w:rFonts w:ascii="Calibri" w:hAnsi="Calibri" w:cs="Calibri"/>
              </w:rPr>
              <w:t>.</w:t>
            </w:r>
          </w:p>
          <w:p w14:paraId="0486CE9E" w14:textId="77777777" w:rsidR="004F6338" w:rsidRDefault="004F6338" w:rsidP="004F6338">
            <w:pPr>
              <w:rPr>
                <w:rFonts w:ascii="Calibri" w:hAnsi="Calibri" w:cs="Calibri"/>
                <w:u w:val="single"/>
              </w:rPr>
            </w:pPr>
          </w:p>
          <w:p w14:paraId="20C18183" w14:textId="74D61D23" w:rsidR="004F6338" w:rsidRDefault="004F6338" w:rsidP="004F6338">
            <w:pPr>
              <w:rPr>
                <w:rFonts w:ascii="Calibri" w:hAnsi="Calibri" w:cs="Calibri"/>
                <w:u w:val="single"/>
              </w:rPr>
            </w:pPr>
            <w:r>
              <w:rPr>
                <w:rFonts w:ascii="Calibri" w:hAnsi="Calibri" w:cs="Calibri"/>
                <w:u w:val="single"/>
              </w:rPr>
              <w:t>Rewolwer obiektywowy:</w:t>
            </w:r>
          </w:p>
          <w:p w14:paraId="085F1D69" w14:textId="458CA17F" w:rsidR="004F6338" w:rsidRDefault="004F6338" w:rsidP="004F6338">
            <w:pPr>
              <w:spacing w:line="276" w:lineRule="auto"/>
              <w:rPr>
                <w:rFonts w:ascii="Calibri" w:hAnsi="Calibri" w:cs="Calibri"/>
              </w:rPr>
            </w:pPr>
            <w:r w:rsidRPr="007159B7">
              <w:rPr>
                <w:rFonts w:ascii="Calibri" w:hAnsi="Calibri" w:cs="Calibri"/>
              </w:rPr>
              <w:t xml:space="preserve">- </w:t>
            </w:r>
            <w:r w:rsidRPr="002F0D11">
              <w:rPr>
                <w:rFonts w:ascii="Calibri" w:hAnsi="Calibri" w:cs="Calibri"/>
              </w:rPr>
              <w:t>zautomatyzowany</w:t>
            </w:r>
            <w:r w:rsidR="00C15CE2">
              <w:rPr>
                <w:rFonts w:ascii="Calibri" w:hAnsi="Calibri" w:cs="Calibri"/>
              </w:rPr>
              <w:t>;</w:t>
            </w:r>
          </w:p>
          <w:p w14:paraId="08FC1A3C" w14:textId="530A7958" w:rsidR="004F6338" w:rsidRDefault="004F6338" w:rsidP="004F6338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  <w:r w:rsidRPr="002F0D1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k</w:t>
            </w:r>
            <w:r w:rsidRPr="002F0D11">
              <w:rPr>
                <w:rFonts w:ascii="Calibri" w:hAnsi="Calibri" w:cs="Calibri"/>
              </w:rPr>
              <w:t>odowany</w:t>
            </w:r>
            <w:r w:rsidR="00C15CE2">
              <w:rPr>
                <w:rFonts w:ascii="Calibri" w:hAnsi="Calibri" w:cs="Calibri"/>
              </w:rPr>
              <w:t>;</w:t>
            </w:r>
          </w:p>
          <w:p w14:paraId="7CCF5F46" w14:textId="07F7EC31" w:rsidR="004F6338" w:rsidRDefault="004F6338" w:rsidP="004F6338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- </w:t>
            </w:r>
            <w:r w:rsidR="009C3AC7">
              <w:rPr>
                <w:rFonts w:ascii="Calibri" w:hAnsi="Calibri" w:cs="Calibri"/>
              </w:rPr>
              <w:t xml:space="preserve">co najmniej </w:t>
            </w:r>
            <w:r w:rsidRPr="002F0D11">
              <w:rPr>
                <w:rFonts w:ascii="Calibri" w:hAnsi="Calibri" w:cs="Calibri"/>
              </w:rPr>
              <w:t>sześciopozycyjny</w:t>
            </w:r>
            <w:r w:rsidR="00C15CE2">
              <w:rPr>
                <w:rFonts w:ascii="Calibri" w:hAnsi="Calibri" w:cs="Calibri"/>
              </w:rPr>
              <w:t>;</w:t>
            </w:r>
          </w:p>
          <w:p w14:paraId="0F902F6C" w14:textId="4AA657CD" w:rsidR="004F6338" w:rsidRDefault="004F6338" w:rsidP="004F6338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Pr="002F0D11">
              <w:rPr>
                <w:rFonts w:ascii="Calibri" w:hAnsi="Calibri" w:cs="Calibri"/>
              </w:rPr>
              <w:t xml:space="preserve">możliwość przypisania </w:t>
            </w:r>
            <w:r w:rsidR="009C3AC7">
              <w:rPr>
                <w:rFonts w:ascii="Calibri" w:hAnsi="Calibri" w:cs="Calibri"/>
              </w:rPr>
              <w:t xml:space="preserve">wszystkich </w:t>
            </w:r>
            <w:r w:rsidRPr="002F0D11">
              <w:rPr>
                <w:rFonts w:ascii="Calibri" w:hAnsi="Calibri" w:cs="Calibri"/>
              </w:rPr>
              <w:t>obiektywów i optymalnego oświetlenia do</w:t>
            </w:r>
            <w:r>
              <w:rPr>
                <w:rFonts w:ascii="Calibri" w:hAnsi="Calibri" w:cs="Calibri"/>
              </w:rPr>
              <w:t xml:space="preserve"> </w:t>
            </w:r>
            <w:r w:rsidRPr="002F0D11">
              <w:rPr>
                <w:rFonts w:ascii="Calibri" w:hAnsi="Calibri" w:cs="Calibri"/>
              </w:rPr>
              <w:t>przycisków funkcyjnych</w:t>
            </w:r>
            <w:r w:rsidR="00C15CE2">
              <w:rPr>
                <w:rFonts w:ascii="Calibri" w:hAnsi="Calibri" w:cs="Calibri"/>
              </w:rPr>
              <w:t>;</w:t>
            </w:r>
          </w:p>
          <w:p w14:paraId="2977FA0F" w14:textId="443A9593" w:rsidR="004F6338" w:rsidRPr="002F0D11" w:rsidRDefault="004F6338" w:rsidP="004F6338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="00A65ADE">
              <w:rPr>
                <w:rFonts w:ascii="Calibri" w:hAnsi="Calibri" w:cs="Calibri"/>
              </w:rPr>
              <w:t>m</w:t>
            </w:r>
            <w:r w:rsidRPr="002F0D11">
              <w:rPr>
                <w:rFonts w:ascii="Calibri" w:hAnsi="Calibri" w:cs="Calibri"/>
              </w:rPr>
              <w:t xml:space="preserve">ożliwość przełączania pomiędzy najczęściej używanymi obiektywami, za pomocą dodatkowych przycisków </w:t>
            </w:r>
            <w:r>
              <w:rPr>
                <w:rFonts w:ascii="Calibri" w:hAnsi="Calibri" w:cs="Calibri"/>
              </w:rPr>
              <w:t xml:space="preserve">np. </w:t>
            </w:r>
            <w:r w:rsidRPr="002F0D11">
              <w:rPr>
                <w:rFonts w:ascii="Calibri" w:hAnsi="Calibri" w:cs="Calibri"/>
              </w:rPr>
              <w:t xml:space="preserve">znajdujących się przy śrubie </w:t>
            </w:r>
            <w:proofErr w:type="spellStart"/>
            <w:r w:rsidRPr="002F0D11">
              <w:rPr>
                <w:rFonts w:ascii="Calibri" w:hAnsi="Calibri" w:cs="Calibri"/>
              </w:rPr>
              <w:t>makrometrycznej</w:t>
            </w:r>
            <w:proofErr w:type="spellEnd"/>
            <w:r w:rsidR="00C15CE2">
              <w:rPr>
                <w:rFonts w:ascii="Calibri" w:hAnsi="Calibri" w:cs="Calibri"/>
              </w:rPr>
              <w:t>;</w:t>
            </w:r>
          </w:p>
          <w:p w14:paraId="7AC0D149" w14:textId="5AC57812" w:rsidR="004F6338" w:rsidRDefault="004F6338" w:rsidP="004F6338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="0045405C">
              <w:rPr>
                <w:rFonts w:ascii="Calibri" w:hAnsi="Calibri" w:cs="Calibri"/>
              </w:rPr>
              <w:t>m</w:t>
            </w:r>
            <w:r w:rsidRPr="002F0D11">
              <w:rPr>
                <w:rFonts w:ascii="Calibri" w:hAnsi="Calibri" w:cs="Calibri"/>
              </w:rPr>
              <w:t>ożliwość doposażenia o przycisk nożny do przełączania pomiędzy kolejnymi zapisanymi ustawieniami mikroskopu</w:t>
            </w:r>
            <w:r>
              <w:rPr>
                <w:rFonts w:ascii="Calibri" w:hAnsi="Calibri" w:cs="Calibri"/>
              </w:rPr>
              <w:t>.</w:t>
            </w:r>
          </w:p>
          <w:p w14:paraId="6FE4D064" w14:textId="77777777" w:rsidR="00B52D5B" w:rsidRDefault="00B52D5B" w:rsidP="004F6338">
            <w:pPr>
              <w:spacing w:line="276" w:lineRule="auto"/>
              <w:rPr>
                <w:rFonts w:ascii="Calibri" w:hAnsi="Calibri" w:cs="Calibri"/>
                <w:u w:val="single"/>
              </w:rPr>
            </w:pPr>
          </w:p>
          <w:p w14:paraId="0B050D76" w14:textId="18D2F3EF" w:rsidR="004F6338" w:rsidRDefault="004F6338" w:rsidP="004F6338">
            <w:pPr>
              <w:spacing w:line="276" w:lineRule="auto"/>
              <w:rPr>
                <w:rFonts w:ascii="Calibri" w:hAnsi="Calibri" w:cs="Calibri"/>
                <w:u w:val="single"/>
              </w:rPr>
            </w:pPr>
            <w:r w:rsidRPr="00807F39">
              <w:rPr>
                <w:rFonts w:ascii="Calibri" w:hAnsi="Calibri" w:cs="Calibri"/>
                <w:u w:val="single"/>
              </w:rPr>
              <w:t>Śruba mikro/makro</w:t>
            </w:r>
            <w:r>
              <w:rPr>
                <w:rFonts w:ascii="Calibri" w:hAnsi="Calibri" w:cs="Calibri"/>
                <w:u w:val="single"/>
              </w:rPr>
              <w:t>:</w:t>
            </w:r>
          </w:p>
          <w:p w14:paraId="1794C1A8" w14:textId="1688EE63" w:rsidR="004F6338" w:rsidRPr="002F0D11" w:rsidRDefault="004F6338" w:rsidP="004F6338">
            <w:pPr>
              <w:rPr>
                <w:rFonts w:ascii="Calibri" w:hAnsi="Calibri" w:cs="Calibri"/>
              </w:rPr>
            </w:pPr>
            <w:r w:rsidRPr="000111E4">
              <w:rPr>
                <w:rFonts w:ascii="Calibri" w:hAnsi="Calibri" w:cs="Calibri"/>
              </w:rPr>
              <w:t xml:space="preserve">- </w:t>
            </w:r>
            <w:r w:rsidRPr="002F0D11">
              <w:rPr>
                <w:rFonts w:ascii="Calibri" w:hAnsi="Calibri" w:cs="Calibri"/>
              </w:rPr>
              <w:t>2-stopniowa śruba ostrości (przesuw dokładny i zgrubny)</w:t>
            </w:r>
            <w:r w:rsidR="00C15CE2">
              <w:rPr>
                <w:rFonts w:ascii="Calibri" w:hAnsi="Calibri" w:cs="Calibri"/>
              </w:rPr>
              <w:t>;</w:t>
            </w:r>
          </w:p>
          <w:p w14:paraId="48272C8B" w14:textId="341F0DC1" w:rsidR="004F6338" w:rsidRPr="002F0D11" w:rsidRDefault="004F6338" w:rsidP="004F633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="00145D90">
              <w:rPr>
                <w:rFonts w:ascii="Calibri" w:hAnsi="Calibri" w:cs="Calibri"/>
              </w:rPr>
              <w:t>s</w:t>
            </w:r>
            <w:r w:rsidRPr="002F0D11">
              <w:rPr>
                <w:rFonts w:ascii="Calibri" w:hAnsi="Calibri" w:cs="Calibri"/>
              </w:rPr>
              <w:t xml:space="preserve">kalowana z dokładnością 1 </w:t>
            </w:r>
            <w:proofErr w:type="spellStart"/>
            <w:r w:rsidRPr="002F0D11">
              <w:rPr>
                <w:rFonts w:ascii="Calibri" w:hAnsi="Calibri" w:cs="Calibri"/>
              </w:rPr>
              <w:t>μm</w:t>
            </w:r>
            <w:proofErr w:type="spellEnd"/>
            <w:r w:rsidR="00145D90">
              <w:rPr>
                <w:rFonts w:ascii="Calibri" w:hAnsi="Calibri" w:cs="Calibri"/>
              </w:rPr>
              <w:t>;</w:t>
            </w:r>
          </w:p>
          <w:p w14:paraId="6E4E202B" w14:textId="13D34C90" w:rsidR="004F6338" w:rsidRDefault="004F6338" w:rsidP="004F633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="00145D90">
              <w:rPr>
                <w:rFonts w:ascii="Calibri" w:hAnsi="Calibri" w:cs="Calibri"/>
              </w:rPr>
              <w:t>m</w:t>
            </w:r>
            <w:r w:rsidRPr="002F0D11">
              <w:rPr>
                <w:rFonts w:ascii="Calibri" w:hAnsi="Calibri" w:cs="Calibri"/>
              </w:rPr>
              <w:t xml:space="preserve">ożliwość dopasowania momentu obrotowego śruby </w:t>
            </w:r>
            <w:proofErr w:type="spellStart"/>
            <w:r w:rsidRPr="002F0D11">
              <w:rPr>
                <w:rFonts w:ascii="Calibri" w:hAnsi="Calibri" w:cs="Calibri"/>
              </w:rPr>
              <w:t>makrometrycznej</w:t>
            </w:r>
            <w:proofErr w:type="spellEnd"/>
            <w:r w:rsidR="00145D90">
              <w:rPr>
                <w:rFonts w:ascii="Calibri" w:hAnsi="Calibri" w:cs="Calibri"/>
              </w:rPr>
              <w:t>;</w:t>
            </w:r>
          </w:p>
          <w:p w14:paraId="46350F93" w14:textId="4BA90369" w:rsidR="004F6338" w:rsidRDefault="004F6338" w:rsidP="004F633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="00145D90">
              <w:rPr>
                <w:rFonts w:ascii="Calibri" w:hAnsi="Calibri" w:cs="Calibri"/>
              </w:rPr>
              <w:t>m</w:t>
            </w:r>
            <w:r w:rsidRPr="002F0D11">
              <w:rPr>
                <w:rFonts w:ascii="Calibri" w:hAnsi="Calibri" w:cs="Calibri"/>
              </w:rPr>
              <w:t>ożliwość ustawienia wysokości położenia śruby na statywie mikroskopu</w:t>
            </w:r>
            <w:r w:rsidR="00145D90">
              <w:rPr>
                <w:rFonts w:ascii="Calibri" w:hAnsi="Calibri" w:cs="Calibri"/>
              </w:rPr>
              <w:t>;</w:t>
            </w:r>
          </w:p>
          <w:p w14:paraId="7CA36147" w14:textId="1C626922" w:rsidR="004F6338" w:rsidRPr="002F0D11" w:rsidRDefault="004F6338" w:rsidP="004F633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="00145D90">
              <w:rPr>
                <w:rFonts w:ascii="Calibri" w:hAnsi="Calibri" w:cs="Calibri"/>
              </w:rPr>
              <w:t>m</w:t>
            </w:r>
            <w:r w:rsidRPr="002F0D11">
              <w:rPr>
                <w:rFonts w:ascii="Calibri" w:hAnsi="Calibri" w:cs="Calibri"/>
              </w:rPr>
              <w:t>ożliwość ustawienia blokady stolika na danej wysokości</w:t>
            </w:r>
            <w:r w:rsidR="00145D90">
              <w:rPr>
                <w:rFonts w:ascii="Calibri" w:hAnsi="Calibri" w:cs="Calibri"/>
              </w:rPr>
              <w:t>;</w:t>
            </w:r>
          </w:p>
          <w:p w14:paraId="22D7C9B2" w14:textId="6A05CED5" w:rsidR="004F6338" w:rsidRPr="002F0D11" w:rsidRDefault="004F6338" w:rsidP="004F633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="00145D90">
              <w:rPr>
                <w:rFonts w:ascii="Calibri" w:hAnsi="Calibri" w:cs="Calibri"/>
              </w:rPr>
              <w:t>m</w:t>
            </w:r>
            <w:r w:rsidRPr="002F0D11">
              <w:rPr>
                <w:rFonts w:ascii="Calibri" w:hAnsi="Calibri" w:cs="Calibri"/>
              </w:rPr>
              <w:t>aksymalny skok śruby dokładnej 0.1mm / obrót</w:t>
            </w:r>
            <w:r w:rsidR="00145D90">
              <w:rPr>
                <w:rFonts w:ascii="Calibri" w:hAnsi="Calibri" w:cs="Calibri"/>
              </w:rPr>
              <w:t>;</w:t>
            </w:r>
          </w:p>
          <w:p w14:paraId="4B617087" w14:textId="7E042462" w:rsidR="004F6338" w:rsidRDefault="004F6338" w:rsidP="004F633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="00145D90">
              <w:rPr>
                <w:rFonts w:ascii="Calibri" w:hAnsi="Calibri" w:cs="Calibri"/>
              </w:rPr>
              <w:t>m</w:t>
            </w:r>
            <w:r w:rsidRPr="002F0D11">
              <w:rPr>
                <w:rFonts w:ascii="Calibri" w:hAnsi="Calibri" w:cs="Calibri"/>
              </w:rPr>
              <w:t xml:space="preserve">inimalny skok śruby </w:t>
            </w:r>
            <w:r w:rsidRPr="00601FA0">
              <w:rPr>
                <w:rFonts w:ascii="Calibri" w:hAnsi="Calibri" w:cs="Calibri"/>
              </w:rPr>
              <w:t>zgrubnej 14</w:t>
            </w:r>
            <w:r w:rsidR="00601FA0">
              <w:rPr>
                <w:rFonts w:ascii="Calibri" w:hAnsi="Calibri" w:cs="Calibri"/>
              </w:rPr>
              <w:t xml:space="preserve"> </w:t>
            </w:r>
            <w:r w:rsidRPr="002F0D11">
              <w:rPr>
                <w:rFonts w:ascii="Calibri" w:hAnsi="Calibri" w:cs="Calibri"/>
              </w:rPr>
              <w:t>mm/ obrót</w:t>
            </w:r>
            <w:r w:rsidR="00145D90">
              <w:rPr>
                <w:rFonts w:ascii="Calibri" w:hAnsi="Calibri" w:cs="Calibri"/>
              </w:rPr>
              <w:t>.</w:t>
            </w:r>
          </w:p>
          <w:p w14:paraId="381F2C02" w14:textId="77777777" w:rsidR="00B52D5B" w:rsidRDefault="00B52D5B" w:rsidP="004F6338">
            <w:pPr>
              <w:spacing w:line="276" w:lineRule="auto"/>
              <w:rPr>
                <w:rFonts w:ascii="Calibri" w:hAnsi="Calibri" w:cs="Calibri"/>
                <w:u w:val="single"/>
              </w:rPr>
            </w:pPr>
          </w:p>
          <w:p w14:paraId="5674B283" w14:textId="76911D55" w:rsidR="004F6338" w:rsidRPr="00B45DF9" w:rsidRDefault="004F6338" w:rsidP="004F6338">
            <w:pPr>
              <w:spacing w:line="276" w:lineRule="auto"/>
              <w:rPr>
                <w:rFonts w:ascii="Calibri" w:hAnsi="Calibri" w:cs="Calibri"/>
                <w:u w:val="single"/>
              </w:rPr>
            </w:pPr>
            <w:r w:rsidRPr="00B45DF9">
              <w:rPr>
                <w:rFonts w:ascii="Calibri" w:hAnsi="Calibri" w:cs="Calibri"/>
                <w:u w:val="single"/>
              </w:rPr>
              <w:t>Kondensor:</w:t>
            </w:r>
          </w:p>
          <w:p w14:paraId="40C7CEBE" w14:textId="3FB2156B" w:rsidR="004F6338" w:rsidRPr="002F0D11" w:rsidRDefault="004F6338" w:rsidP="004F6338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="00095FA3">
              <w:rPr>
                <w:rFonts w:ascii="Calibri" w:hAnsi="Calibri" w:cs="Calibri"/>
              </w:rPr>
              <w:t>z</w:t>
            </w:r>
            <w:r w:rsidRPr="002F0D11">
              <w:rPr>
                <w:rFonts w:ascii="Calibri" w:hAnsi="Calibri" w:cs="Calibri"/>
              </w:rPr>
              <w:t>automatyzowany achromatyczno-</w:t>
            </w:r>
            <w:proofErr w:type="spellStart"/>
            <w:r w:rsidRPr="002F0D11">
              <w:rPr>
                <w:rFonts w:ascii="Calibri" w:hAnsi="Calibri" w:cs="Calibri"/>
              </w:rPr>
              <w:t>aplanatyczny</w:t>
            </w:r>
            <w:proofErr w:type="spellEnd"/>
            <w:r w:rsidR="00271470">
              <w:rPr>
                <w:rFonts w:ascii="Calibri" w:hAnsi="Calibri" w:cs="Calibri"/>
              </w:rPr>
              <w:t>;</w:t>
            </w:r>
          </w:p>
          <w:p w14:paraId="7BEFAFC8" w14:textId="24C10F68" w:rsidR="004F6338" w:rsidRDefault="004F6338" w:rsidP="004F6338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="00271470">
              <w:rPr>
                <w:rFonts w:ascii="Calibri" w:hAnsi="Calibri" w:cs="Calibri"/>
              </w:rPr>
              <w:t>a</w:t>
            </w:r>
            <w:r w:rsidRPr="002F0D11">
              <w:rPr>
                <w:rFonts w:ascii="Calibri" w:hAnsi="Calibri" w:cs="Calibri"/>
              </w:rPr>
              <w:t>pertura numeryczna 0,9</w:t>
            </w:r>
            <w:r w:rsidR="00271470">
              <w:rPr>
                <w:rFonts w:ascii="Calibri" w:hAnsi="Calibri" w:cs="Calibri"/>
              </w:rPr>
              <w:t>;</w:t>
            </w:r>
            <w:r w:rsidRPr="002F0D11">
              <w:rPr>
                <w:rFonts w:ascii="Calibri" w:hAnsi="Calibri" w:cs="Calibri"/>
              </w:rPr>
              <w:t xml:space="preserve"> </w:t>
            </w:r>
          </w:p>
          <w:p w14:paraId="3E1DF49C" w14:textId="7FF4CF6A" w:rsidR="00095FA3" w:rsidRDefault="00095FA3" w:rsidP="004F6338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- wyposażony</w:t>
            </w:r>
            <w:r w:rsidR="00271470">
              <w:rPr>
                <w:rFonts w:ascii="Calibri" w:hAnsi="Calibri" w:cs="Calibri"/>
              </w:rPr>
              <w:t xml:space="preserve"> w soczewkę dla małych </w:t>
            </w:r>
            <w:r w:rsidR="00916A42">
              <w:rPr>
                <w:rFonts w:ascii="Calibri" w:hAnsi="Calibri" w:cs="Calibri"/>
              </w:rPr>
              <w:t>powiększeń 2.5x – 5x</w:t>
            </w:r>
            <w:r w:rsidR="00145D90">
              <w:rPr>
                <w:rFonts w:ascii="Calibri" w:hAnsi="Calibri" w:cs="Calibri"/>
              </w:rPr>
              <w:t>.</w:t>
            </w:r>
          </w:p>
          <w:p w14:paraId="48160248" w14:textId="77777777" w:rsidR="00B52D5B" w:rsidRDefault="00B52D5B" w:rsidP="004F6338">
            <w:pPr>
              <w:spacing w:line="276" w:lineRule="auto"/>
              <w:rPr>
                <w:rFonts w:ascii="Calibri" w:hAnsi="Calibri" w:cs="Calibri"/>
                <w:u w:val="single"/>
              </w:rPr>
            </w:pPr>
          </w:p>
          <w:p w14:paraId="62EB3C7C" w14:textId="77777777" w:rsidR="00145D90" w:rsidRDefault="00145D90" w:rsidP="004F6338">
            <w:pPr>
              <w:spacing w:line="276" w:lineRule="auto"/>
              <w:rPr>
                <w:rFonts w:ascii="Calibri" w:hAnsi="Calibri" w:cs="Calibri"/>
                <w:u w:val="single"/>
              </w:rPr>
            </w:pPr>
          </w:p>
          <w:p w14:paraId="3AF45C3D" w14:textId="77777777" w:rsidR="00145D90" w:rsidRDefault="00145D90" w:rsidP="004F6338">
            <w:pPr>
              <w:spacing w:line="276" w:lineRule="auto"/>
              <w:rPr>
                <w:rFonts w:ascii="Calibri" w:hAnsi="Calibri" w:cs="Calibri"/>
                <w:u w:val="single"/>
              </w:rPr>
            </w:pPr>
          </w:p>
          <w:p w14:paraId="7CDFBD7E" w14:textId="757C41C7" w:rsidR="004F6338" w:rsidRDefault="004F6338" w:rsidP="004F6338">
            <w:pPr>
              <w:spacing w:line="276" w:lineRule="auto"/>
              <w:rPr>
                <w:rFonts w:ascii="Calibri" w:hAnsi="Calibri" w:cs="Calibri"/>
              </w:rPr>
            </w:pPr>
            <w:r w:rsidRPr="00A641B2">
              <w:rPr>
                <w:rFonts w:ascii="Calibri" w:hAnsi="Calibri" w:cs="Calibri"/>
                <w:u w:val="single"/>
              </w:rPr>
              <w:t>Oświetlenie dla światła przechodzącego</w:t>
            </w:r>
            <w:r>
              <w:rPr>
                <w:rFonts w:ascii="Calibri" w:hAnsi="Calibri" w:cs="Calibri"/>
              </w:rPr>
              <w:t>:</w:t>
            </w:r>
          </w:p>
          <w:p w14:paraId="1245436D" w14:textId="1C8FADD2" w:rsidR="004F6338" w:rsidRDefault="004F6338" w:rsidP="004F6338">
            <w:pPr>
              <w:pStyle w:val="Default"/>
              <w:spacing w:after="58"/>
              <w:jc w:val="both"/>
              <w:rPr>
                <w:sz w:val="22"/>
                <w:szCs w:val="22"/>
              </w:rPr>
            </w:pPr>
            <w:r>
              <w:t xml:space="preserve">- </w:t>
            </w:r>
            <w:r w:rsidR="0021359E">
              <w:t>o</w:t>
            </w:r>
            <w:r w:rsidRPr="002F0D11">
              <w:rPr>
                <w:sz w:val="22"/>
                <w:szCs w:val="22"/>
              </w:rPr>
              <w:t>świetlenie energooszczędne LED</w:t>
            </w:r>
            <w:r>
              <w:rPr>
                <w:sz w:val="22"/>
                <w:szCs w:val="22"/>
              </w:rPr>
              <w:t xml:space="preserve"> o</w:t>
            </w:r>
            <w:r w:rsidRPr="002F0D11">
              <w:rPr>
                <w:sz w:val="22"/>
                <w:szCs w:val="22"/>
              </w:rPr>
              <w:t xml:space="preserve"> stał</w:t>
            </w:r>
            <w:r>
              <w:rPr>
                <w:sz w:val="22"/>
                <w:szCs w:val="22"/>
              </w:rPr>
              <w:t>ej</w:t>
            </w:r>
            <w:r w:rsidRPr="002F0D11">
              <w:rPr>
                <w:sz w:val="22"/>
                <w:szCs w:val="22"/>
              </w:rPr>
              <w:t xml:space="preserve"> temperatur</w:t>
            </w:r>
            <w:r>
              <w:rPr>
                <w:sz w:val="22"/>
                <w:szCs w:val="22"/>
              </w:rPr>
              <w:t>ze</w:t>
            </w:r>
            <w:r w:rsidRPr="002F0D11">
              <w:rPr>
                <w:sz w:val="22"/>
                <w:szCs w:val="22"/>
              </w:rPr>
              <w:t xml:space="preserve"> barwow</w:t>
            </w:r>
            <w:r>
              <w:rPr>
                <w:sz w:val="22"/>
                <w:szCs w:val="22"/>
              </w:rPr>
              <w:t>ej</w:t>
            </w:r>
            <w:r w:rsidRPr="0048670B">
              <w:rPr>
                <w:sz w:val="22"/>
                <w:szCs w:val="22"/>
              </w:rPr>
              <w:t xml:space="preserve"> 4500 K +/- 300 K, </w:t>
            </w:r>
          </w:p>
          <w:p w14:paraId="68BC9CFA" w14:textId="77777777" w:rsidR="004F6338" w:rsidRDefault="004F6338" w:rsidP="004F6338">
            <w:pPr>
              <w:pStyle w:val="Default"/>
              <w:spacing w:after="5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2F0D11">
              <w:rPr>
                <w:sz w:val="22"/>
                <w:szCs w:val="22"/>
              </w:rPr>
              <w:t>żywotnoś</w:t>
            </w:r>
            <w:r>
              <w:rPr>
                <w:sz w:val="22"/>
                <w:szCs w:val="22"/>
              </w:rPr>
              <w:t>ć</w:t>
            </w:r>
            <w:r w:rsidRPr="002F0D11">
              <w:rPr>
                <w:sz w:val="22"/>
                <w:szCs w:val="22"/>
              </w:rPr>
              <w:t xml:space="preserve"> powyżej 25000</w:t>
            </w:r>
            <w:r>
              <w:rPr>
                <w:sz w:val="22"/>
                <w:szCs w:val="22"/>
              </w:rPr>
              <w:t xml:space="preserve"> </w:t>
            </w:r>
            <w:r w:rsidRPr="002F0D11">
              <w:rPr>
                <w:sz w:val="22"/>
                <w:szCs w:val="22"/>
              </w:rPr>
              <w:t>h pracy,</w:t>
            </w:r>
          </w:p>
          <w:p w14:paraId="46C7AC58" w14:textId="77777777" w:rsidR="004F6338" w:rsidRDefault="004F6338" w:rsidP="004F6338">
            <w:pPr>
              <w:pStyle w:val="Default"/>
              <w:spacing w:after="5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2F0D11">
              <w:rPr>
                <w:sz w:val="22"/>
                <w:szCs w:val="22"/>
              </w:rPr>
              <w:t xml:space="preserve"> zintegrowany zasilacz 12V 30W</w:t>
            </w:r>
            <w:r>
              <w:rPr>
                <w:sz w:val="22"/>
                <w:szCs w:val="22"/>
              </w:rPr>
              <w:t xml:space="preserve">, </w:t>
            </w:r>
          </w:p>
          <w:p w14:paraId="7D6175D6" w14:textId="261E8524" w:rsidR="004F6338" w:rsidRDefault="0048670B" w:rsidP="0048670B">
            <w:pPr>
              <w:pStyle w:val="Default"/>
              <w:tabs>
                <w:tab w:val="left" w:pos="182"/>
              </w:tabs>
              <w:spacing w:after="5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4F6338" w:rsidRPr="002F0D11">
              <w:rPr>
                <w:sz w:val="22"/>
                <w:szCs w:val="22"/>
              </w:rPr>
              <w:t xml:space="preserve">automatyczne zapamiętywanie </w:t>
            </w:r>
            <w:proofErr w:type="spellStart"/>
            <w:r w:rsidR="004F6338" w:rsidRPr="002F0D11">
              <w:rPr>
                <w:sz w:val="22"/>
                <w:szCs w:val="22"/>
              </w:rPr>
              <w:t>nastaw</w:t>
            </w:r>
            <w:r w:rsidR="00037386">
              <w:rPr>
                <w:sz w:val="22"/>
                <w:szCs w:val="22"/>
              </w:rPr>
              <w:t>u</w:t>
            </w:r>
            <w:proofErr w:type="spellEnd"/>
            <w:r w:rsidR="004F6338" w:rsidRPr="002F0D11">
              <w:rPr>
                <w:sz w:val="22"/>
                <w:szCs w:val="22"/>
              </w:rPr>
              <w:t xml:space="preserve"> intensywności oświetlenia</w:t>
            </w:r>
          </w:p>
          <w:p w14:paraId="19EF4FC5" w14:textId="77777777" w:rsidR="004F6338" w:rsidRDefault="004F6338" w:rsidP="004F6338">
            <w:pPr>
              <w:spacing w:line="276" w:lineRule="auto"/>
              <w:rPr>
                <w:rFonts w:ascii="Calibri" w:hAnsi="Calibri" w:cs="Calibri"/>
                <w:u w:val="single"/>
              </w:rPr>
            </w:pPr>
          </w:p>
          <w:p w14:paraId="1090D4D8" w14:textId="60E3B04C" w:rsidR="004F6338" w:rsidRPr="00F35938" w:rsidRDefault="004F6338" w:rsidP="004F6338">
            <w:pPr>
              <w:spacing w:line="276" w:lineRule="auto"/>
              <w:rPr>
                <w:rFonts w:ascii="Calibri" w:hAnsi="Calibri" w:cs="Calibri"/>
                <w:u w:val="single"/>
              </w:rPr>
            </w:pPr>
            <w:r w:rsidRPr="00F35938">
              <w:rPr>
                <w:rFonts w:ascii="Calibri" w:hAnsi="Calibri" w:cs="Calibri"/>
                <w:u w:val="single"/>
              </w:rPr>
              <w:t xml:space="preserve">Zestaw obiektywów o standardowej długości </w:t>
            </w:r>
            <w:proofErr w:type="spellStart"/>
            <w:r w:rsidRPr="00F35938">
              <w:rPr>
                <w:rFonts w:ascii="Calibri" w:hAnsi="Calibri" w:cs="Calibri"/>
                <w:u w:val="single"/>
              </w:rPr>
              <w:t>parafokalnej</w:t>
            </w:r>
            <w:proofErr w:type="spellEnd"/>
            <w:r w:rsidRPr="00F35938">
              <w:rPr>
                <w:rFonts w:ascii="Calibri" w:hAnsi="Calibri" w:cs="Calibri"/>
                <w:u w:val="single"/>
              </w:rPr>
              <w:t xml:space="preserve"> 45mm oraz następujących parametrach minimalnych:</w:t>
            </w:r>
          </w:p>
          <w:p w14:paraId="05B82456" w14:textId="77777777" w:rsidR="004F6338" w:rsidRPr="00807F39" w:rsidRDefault="004F6338" w:rsidP="004F6338">
            <w:pPr>
              <w:spacing w:line="276" w:lineRule="auto"/>
              <w:rPr>
                <w:rFonts w:ascii="Calibri" w:hAnsi="Calibri" w:cs="Calibri"/>
                <w:u w:val="single"/>
              </w:rPr>
            </w:pPr>
          </w:p>
          <w:p w14:paraId="7038B2C8" w14:textId="1DB1E743" w:rsidR="004F6338" w:rsidRPr="002F0D11" w:rsidRDefault="004F6338" w:rsidP="004F6338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="0021359E">
              <w:rPr>
                <w:rFonts w:ascii="Calibri" w:hAnsi="Calibri" w:cs="Calibri"/>
              </w:rPr>
              <w:t>o</w:t>
            </w:r>
            <w:r w:rsidRPr="002F0D11">
              <w:rPr>
                <w:rFonts w:ascii="Calibri" w:hAnsi="Calibri" w:cs="Calibri"/>
              </w:rPr>
              <w:t xml:space="preserve">biektyw </w:t>
            </w:r>
            <w:r>
              <w:rPr>
                <w:rFonts w:ascii="Calibri" w:hAnsi="Calibri" w:cs="Calibri"/>
              </w:rPr>
              <w:t>plan achromatyczny 10</w:t>
            </w:r>
            <w:r w:rsidRPr="002F0D11">
              <w:rPr>
                <w:rFonts w:ascii="Calibri" w:hAnsi="Calibri" w:cs="Calibri"/>
              </w:rPr>
              <w:t xml:space="preserve">x; </w:t>
            </w:r>
          </w:p>
          <w:p w14:paraId="4A2F8F14" w14:textId="5CEBDF1C" w:rsidR="004F6338" w:rsidRPr="002F0D11" w:rsidRDefault="004F6338" w:rsidP="004F6338">
            <w:pPr>
              <w:spacing w:line="276" w:lineRule="auto"/>
              <w:rPr>
                <w:rFonts w:ascii="Calibri" w:hAnsi="Calibri" w:cs="Calibri"/>
              </w:rPr>
            </w:pPr>
            <w:r w:rsidRPr="002F0D11">
              <w:rPr>
                <w:rFonts w:ascii="Calibri" w:hAnsi="Calibri" w:cs="Calibri"/>
              </w:rPr>
              <w:t>apertura numeryczna</w:t>
            </w:r>
            <w:r>
              <w:rPr>
                <w:rFonts w:ascii="Calibri" w:hAnsi="Calibri" w:cs="Calibri"/>
              </w:rPr>
              <w:t xml:space="preserve"> </w:t>
            </w:r>
            <w:r w:rsidRPr="002F0D11">
              <w:rPr>
                <w:rFonts w:ascii="Calibri" w:hAnsi="Calibri" w:cs="Calibri"/>
              </w:rPr>
              <w:t>0,</w:t>
            </w:r>
            <w:r>
              <w:rPr>
                <w:rFonts w:ascii="Calibri" w:hAnsi="Calibri" w:cs="Calibri"/>
              </w:rPr>
              <w:t>25</w:t>
            </w:r>
            <w:r w:rsidRPr="002F0D11">
              <w:rPr>
                <w:rFonts w:ascii="Calibri" w:hAnsi="Calibri" w:cs="Calibri"/>
              </w:rPr>
              <w:t xml:space="preserve">, zakres pracy: </w:t>
            </w:r>
            <w:r>
              <w:rPr>
                <w:rFonts w:ascii="Calibri" w:hAnsi="Calibri" w:cs="Calibri"/>
              </w:rPr>
              <w:t>12</w:t>
            </w:r>
            <w:r w:rsidRPr="002F0D11">
              <w:rPr>
                <w:rFonts w:ascii="Calibri" w:hAnsi="Calibri" w:cs="Calibri"/>
              </w:rPr>
              <w:t xml:space="preserve"> mm</w:t>
            </w:r>
          </w:p>
          <w:p w14:paraId="1D90C5D0" w14:textId="55F231DC" w:rsidR="004F6338" w:rsidRPr="002F0D11" w:rsidRDefault="004F6338" w:rsidP="004F6338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="0021359E">
              <w:rPr>
                <w:rFonts w:ascii="Calibri" w:hAnsi="Calibri" w:cs="Calibri"/>
              </w:rPr>
              <w:t>o</w:t>
            </w:r>
            <w:r w:rsidRPr="002F0D11">
              <w:rPr>
                <w:rFonts w:ascii="Calibri" w:hAnsi="Calibri" w:cs="Calibri"/>
              </w:rPr>
              <w:t xml:space="preserve">biektyw fluorytowy </w:t>
            </w:r>
            <w:r>
              <w:rPr>
                <w:rFonts w:ascii="Calibri" w:hAnsi="Calibri" w:cs="Calibri"/>
              </w:rPr>
              <w:t>40</w:t>
            </w:r>
            <w:r w:rsidRPr="002F0D11">
              <w:rPr>
                <w:rFonts w:ascii="Calibri" w:hAnsi="Calibri" w:cs="Calibri"/>
              </w:rPr>
              <w:t xml:space="preserve">x; </w:t>
            </w:r>
          </w:p>
          <w:p w14:paraId="56018458" w14:textId="5FC6F694" w:rsidR="004F6338" w:rsidRPr="002F0D11" w:rsidRDefault="004F6338" w:rsidP="004F6338">
            <w:pPr>
              <w:spacing w:line="276" w:lineRule="auto"/>
              <w:rPr>
                <w:rFonts w:ascii="Calibri" w:hAnsi="Calibri" w:cs="Calibri"/>
              </w:rPr>
            </w:pPr>
            <w:r w:rsidRPr="002F0D11">
              <w:rPr>
                <w:rFonts w:ascii="Calibri" w:hAnsi="Calibri" w:cs="Calibri"/>
              </w:rPr>
              <w:t>apertura numeryczna</w:t>
            </w:r>
            <w:r>
              <w:rPr>
                <w:rFonts w:ascii="Calibri" w:hAnsi="Calibri" w:cs="Calibri"/>
              </w:rPr>
              <w:t xml:space="preserve"> </w:t>
            </w:r>
            <w:r w:rsidRPr="002F0D11">
              <w:rPr>
                <w:rFonts w:ascii="Calibri" w:hAnsi="Calibri" w:cs="Calibri"/>
              </w:rPr>
              <w:t>0,</w:t>
            </w:r>
            <w:r>
              <w:rPr>
                <w:rFonts w:ascii="Calibri" w:hAnsi="Calibri" w:cs="Calibri"/>
              </w:rPr>
              <w:t>65</w:t>
            </w:r>
            <w:r w:rsidRPr="002F0D11">
              <w:rPr>
                <w:rFonts w:ascii="Calibri" w:hAnsi="Calibri" w:cs="Calibri"/>
              </w:rPr>
              <w:t>; zakres pracy</w:t>
            </w:r>
            <w:r>
              <w:rPr>
                <w:rFonts w:ascii="Calibri" w:hAnsi="Calibri" w:cs="Calibri"/>
              </w:rPr>
              <w:t xml:space="preserve"> 0,37</w:t>
            </w:r>
            <w:r w:rsidRPr="002F0D11">
              <w:rPr>
                <w:rFonts w:ascii="Calibri" w:hAnsi="Calibri" w:cs="Calibri"/>
              </w:rPr>
              <w:t xml:space="preserve"> mm</w:t>
            </w:r>
          </w:p>
          <w:p w14:paraId="133EFE43" w14:textId="23AE2809" w:rsidR="004F6338" w:rsidRPr="002F0D11" w:rsidRDefault="004F6338" w:rsidP="004F6338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="0021359E">
              <w:rPr>
                <w:rFonts w:ascii="Calibri" w:hAnsi="Calibri" w:cs="Calibri"/>
              </w:rPr>
              <w:t>o</w:t>
            </w:r>
            <w:r w:rsidRPr="002F0D11">
              <w:rPr>
                <w:rFonts w:ascii="Calibri" w:hAnsi="Calibri" w:cs="Calibri"/>
              </w:rPr>
              <w:t xml:space="preserve">biektyw </w:t>
            </w:r>
            <w:r>
              <w:rPr>
                <w:rFonts w:ascii="Calibri" w:hAnsi="Calibri" w:cs="Calibri"/>
              </w:rPr>
              <w:t>fluorytowy 100x</w:t>
            </w:r>
            <w:r w:rsidRPr="002F0D11">
              <w:rPr>
                <w:rFonts w:ascii="Calibri" w:hAnsi="Calibri" w:cs="Calibri"/>
              </w:rPr>
              <w:t xml:space="preserve">; </w:t>
            </w:r>
          </w:p>
          <w:p w14:paraId="72ACFF18" w14:textId="07D4792F" w:rsidR="004F6338" w:rsidRPr="002F0D11" w:rsidRDefault="004F6338" w:rsidP="004F6338">
            <w:pPr>
              <w:spacing w:line="276" w:lineRule="auto"/>
              <w:rPr>
                <w:rFonts w:ascii="Calibri" w:hAnsi="Calibri" w:cs="Calibri"/>
              </w:rPr>
            </w:pPr>
            <w:r w:rsidRPr="002F0D11">
              <w:rPr>
                <w:rFonts w:ascii="Calibri" w:hAnsi="Calibri" w:cs="Calibri"/>
              </w:rPr>
              <w:t>apertura numeryczna</w:t>
            </w:r>
            <w:r>
              <w:rPr>
                <w:rFonts w:ascii="Calibri" w:hAnsi="Calibri" w:cs="Calibri"/>
              </w:rPr>
              <w:t xml:space="preserve"> 1,25</w:t>
            </w:r>
            <w:r w:rsidRPr="002F0D11">
              <w:rPr>
                <w:rFonts w:ascii="Calibri" w:hAnsi="Calibri" w:cs="Calibri"/>
              </w:rPr>
              <w:t xml:space="preserve">; zakres pracy : </w:t>
            </w:r>
            <w:r>
              <w:rPr>
                <w:rFonts w:ascii="Calibri" w:hAnsi="Calibri" w:cs="Calibri"/>
              </w:rPr>
              <w:t>0,13</w:t>
            </w:r>
            <w:r w:rsidRPr="002F0D11">
              <w:rPr>
                <w:rFonts w:ascii="Calibri" w:hAnsi="Calibri" w:cs="Calibri"/>
              </w:rPr>
              <w:t xml:space="preserve"> mm</w:t>
            </w:r>
            <w:r>
              <w:rPr>
                <w:rFonts w:ascii="Calibri" w:hAnsi="Calibri" w:cs="Calibri"/>
              </w:rPr>
              <w:t>, immersja olejowa</w:t>
            </w:r>
          </w:p>
          <w:p w14:paraId="7B6F6A80" w14:textId="77777777" w:rsidR="004F6338" w:rsidRDefault="004F6338" w:rsidP="004F6338">
            <w:pPr>
              <w:spacing w:line="276" w:lineRule="auto"/>
              <w:rPr>
                <w:rFonts w:ascii="Calibri" w:hAnsi="Calibri" w:cs="Calibri"/>
                <w:u w:val="single"/>
              </w:rPr>
            </w:pPr>
          </w:p>
          <w:p w14:paraId="13137CA6" w14:textId="0EC6CB3C" w:rsidR="004F6338" w:rsidRPr="00C82C30" w:rsidRDefault="004F6338" w:rsidP="004F6338">
            <w:pPr>
              <w:spacing w:line="276" w:lineRule="auto"/>
              <w:rPr>
                <w:rFonts w:ascii="Calibri" w:hAnsi="Calibri" w:cs="Calibri"/>
                <w:u w:val="single"/>
              </w:rPr>
            </w:pPr>
            <w:r w:rsidRPr="00C82C30">
              <w:rPr>
                <w:rFonts w:ascii="Calibri" w:hAnsi="Calibri" w:cs="Calibri"/>
                <w:u w:val="single"/>
              </w:rPr>
              <w:t>Fluorescencja:</w:t>
            </w:r>
          </w:p>
          <w:p w14:paraId="0098AAEA" w14:textId="3C3A9FB3" w:rsidR="004F6338" w:rsidRDefault="004F6338" w:rsidP="004F6338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- </w:t>
            </w:r>
            <w:r w:rsidR="0021359E">
              <w:rPr>
                <w:rFonts w:ascii="Calibri" w:hAnsi="Calibri" w:cs="Calibri"/>
              </w:rPr>
              <w:t>t</w:t>
            </w:r>
            <w:r>
              <w:rPr>
                <w:rFonts w:ascii="Calibri" w:hAnsi="Calibri" w:cs="Calibri"/>
              </w:rPr>
              <w:t xml:space="preserve">or optyczny dla obrazowania fluorescencji wyposażony w </w:t>
            </w:r>
            <w:r w:rsidRPr="000A1036">
              <w:rPr>
                <w:rFonts w:ascii="Calibri" w:hAnsi="Calibri" w:cs="Calibri"/>
              </w:rPr>
              <w:t>min</w:t>
            </w:r>
            <w:r w:rsidR="000A1036" w:rsidRPr="000A1036">
              <w:rPr>
                <w:rFonts w:ascii="Calibri" w:hAnsi="Calibri" w:cs="Calibri"/>
              </w:rPr>
              <w:t>i</w:t>
            </w:r>
            <w:r w:rsidR="000A1036">
              <w:rPr>
                <w:rFonts w:ascii="Calibri" w:hAnsi="Calibri" w:cs="Calibri"/>
              </w:rPr>
              <w:t>mum</w:t>
            </w:r>
            <w:r>
              <w:rPr>
                <w:rFonts w:ascii="Calibri" w:hAnsi="Calibri" w:cs="Calibri"/>
              </w:rPr>
              <w:t xml:space="preserve"> 5 pozycyjną karuzelę filtrów oraz </w:t>
            </w:r>
            <w:r w:rsidRPr="000A1036">
              <w:rPr>
                <w:rFonts w:ascii="Calibri" w:hAnsi="Calibri" w:cs="Calibri"/>
              </w:rPr>
              <w:t>min</w:t>
            </w:r>
            <w:r w:rsidR="000A1036" w:rsidRPr="000A1036">
              <w:rPr>
                <w:rFonts w:ascii="Calibri" w:hAnsi="Calibri" w:cs="Calibri"/>
              </w:rPr>
              <w:t>im</w:t>
            </w:r>
            <w:r w:rsidR="000A1036">
              <w:rPr>
                <w:rFonts w:ascii="Calibri" w:hAnsi="Calibri" w:cs="Calibri"/>
              </w:rPr>
              <w:t>um</w:t>
            </w:r>
            <w:r>
              <w:rPr>
                <w:rFonts w:ascii="Calibri" w:hAnsi="Calibri" w:cs="Calibri"/>
              </w:rPr>
              <w:t xml:space="preserve"> 3 filtry szare wraz z przesłoną</w:t>
            </w:r>
            <w:r w:rsidR="009B6F06">
              <w:rPr>
                <w:rFonts w:ascii="Calibri" w:hAnsi="Calibri" w:cs="Calibri"/>
              </w:rPr>
              <w:t>;</w:t>
            </w:r>
          </w:p>
          <w:p w14:paraId="7BE18129" w14:textId="5D1EBF74" w:rsidR="004F6338" w:rsidRDefault="004F6338" w:rsidP="004F6338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="003614D1">
              <w:rPr>
                <w:rFonts w:ascii="Calibri" w:hAnsi="Calibri" w:cs="Calibri"/>
              </w:rPr>
              <w:t>t</w:t>
            </w:r>
            <w:r>
              <w:rPr>
                <w:rFonts w:ascii="Calibri" w:hAnsi="Calibri" w:cs="Calibri"/>
              </w:rPr>
              <w:t>rzy zestawy filtrów dla obrazowania barwników takich jak DAPI, FITC, RHOD</w:t>
            </w:r>
            <w:r w:rsidR="00A472E7">
              <w:rPr>
                <w:rFonts w:ascii="Calibri" w:hAnsi="Calibri" w:cs="Calibri"/>
              </w:rPr>
              <w:t>;</w:t>
            </w:r>
          </w:p>
          <w:p w14:paraId="62DC5A31" w14:textId="478921A4" w:rsidR="004F6338" w:rsidRDefault="004F6338" w:rsidP="004F633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="00A472E7">
              <w:rPr>
                <w:rFonts w:ascii="Calibri" w:hAnsi="Calibri" w:cs="Calibri"/>
              </w:rPr>
              <w:t>o</w:t>
            </w:r>
            <w:r>
              <w:rPr>
                <w:rFonts w:ascii="Calibri" w:hAnsi="Calibri" w:cs="Calibri"/>
              </w:rPr>
              <w:t>świetlacz diodowy z 3 diodami dla barwników niebieskich, zielonych i czerwonych</w:t>
            </w:r>
            <w:r w:rsidR="00A472E7">
              <w:rPr>
                <w:rFonts w:ascii="Calibri" w:hAnsi="Calibri" w:cs="Calibri"/>
              </w:rPr>
              <w:t>;</w:t>
            </w:r>
            <w:r>
              <w:rPr>
                <w:rFonts w:ascii="Calibri" w:hAnsi="Calibri" w:cs="Calibri"/>
              </w:rPr>
              <w:t xml:space="preserve"> </w:t>
            </w:r>
          </w:p>
          <w:p w14:paraId="1670CC3B" w14:textId="0F863E8B" w:rsidR="004F6338" w:rsidRPr="007159B7" w:rsidRDefault="004F6338" w:rsidP="004F633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="00A472E7">
              <w:rPr>
                <w:rFonts w:ascii="Calibri" w:hAnsi="Calibri" w:cs="Calibri"/>
              </w:rPr>
              <w:t>m</w:t>
            </w:r>
            <w:r>
              <w:rPr>
                <w:rFonts w:ascii="Calibri" w:hAnsi="Calibri" w:cs="Calibri"/>
              </w:rPr>
              <w:t>ożliwość niezależnego, płynnego sterowania intensywnością każdej z diod.</w:t>
            </w:r>
          </w:p>
          <w:p w14:paraId="20198EE2" w14:textId="5A7F7ADC" w:rsidR="004F6338" w:rsidRDefault="004F6338" w:rsidP="004F6338"/>
        </w:tc>
        <w:tc>
          <w:tcPr>
            <w:tcW w:w="1134" w:type="dxa"/>
          </w:tcPr>
          <w:p w14:paraId="0F8B276E" w14:textId="487DE1DD" w:rsidR="004F6338" w:rsidRDefault="004F6338" w:rsidP="004F6338"/>
        </w:tc>
        <w:tc>
          <w:tcPr>
            <w:tcW w:w="1276" w:type="dxa"/>
          </w:tcPr>
          <w:p w14:paraId="68746AB2" w14:textId="67F8508C" w:rsidR="004F6338" w:rsidRDefault="004F6338" w:rsidP="004F6338"/>
        </w:tc>
        <w:tc>
          <w:tcPr>
            <w:tcW w:w="4111" w:type="dxa"/>
          </w:tcPr>
          <w:p w14:paraId="6AA46008" w14:textId="61D90E1F" w:rsidR="004F6338" w:rsidRDefault="00183559" w:rsidP="004F6338">
            <w:r>
              <w:t>TAK/ NIE * (</w:t>
            </w:r>
            <w:r w:rsidR="007A0024">
              <w:t>właściwe podkreślić)</w:t>
            </w:r>
          </w:p>
          <w:p w14:paraId="381F310E" w14:textId="77777777" w:rsidR="004809BF" w:rsidRDefault="004809BF" w:rsidP="004F6338"/>
          <w:p w14:paraId="552E104B" w14:textId="43B9B2A7" w:rsidR="001264F6" w:rsidRDefault="00973C76" w:rsidP="004F6338">
            <w:r>
              <w:t>Opis</w:t>
            </w:r>
            <w:r w:rsidR="004809BF">
              <w:t xml:space="preserve"> przedmiotu oferowanego przez Wykonawcę:</w:t>
            </w:r>
          </w:p>
        </w:tc>
        <w:tc>
          <w:tcPr>
            <w:tcW w:w="1773" w:type="dxa"/>
          </w:tcPr>
          <w:p w14:paraId="63340115" w14:textId="77777777" w:rsidR="004F6338" w:rsidRDefault="004F6338" w:rsidP="004F6338"/>
        </w:tc>
        <w:tc>
          <w:tcPr>
            <w:tcW w:w="1487" w:type="dxa"/>
          </w:tcPr>
          <w:p w14:paraId="5D1A7BC9" w14:textId="77777777" w:rsidR="004F6338" w:rsidRDefault="004F6338" w:rsidP="004F6338"/>
        </w:tc>
      </w:tr>
      <w:tr w:rsidR="004F6338" w14:paraId="6991715C" w14:textId="77777777" w:rsidTr="00164C7F">
        <w:tc>
          <w:tcPr>
            <w:tcW w:w="988" w:type="dxa"/>
          </w:tcPr>
          <w:p w14:paraId="4A4CA564" w14:textId="1D6D0E77" w:rsidR="004F6338" w:rsidRDefault="004F6338" w:rsidP="004F6338">
            <w:r>
              <w:lastRenderedPageBreak/>
              <w:t>B.</w:t>
            </w:r>
          </w:p>
        </w:tc>
        <w:tc>
          <w:tcPr>
            <w:tcW w:w="4394" w:type="dxa"/>
          </w:tcPr>
          <w:p w14:paraId="7EFE5678" w14:textId="77777777" w:rsidR="00A472E7" w:rsidRDefault="004F6338" w:rsidP="004F6338">
            <w:r>
              <w:t xml:space="preserve">Mikroskopowa kolorowa kamera cyfrowa </w:t>
            </w:r>
          </w:p>
          <w:p w14:paraId="7971BEB2" w14:textId="2C1A10AC" w:rsidR="004F6338" w:rsidRDefault="003F4F1F" w:rsidP="004F6338">
            <w:r>
              <w:t>o minimalnych wymaganiach:</w:t>
            </w:r>
          </w:p>
        </w:tc>
        <w:tc>
          <w:tcPr>
            <w:tcW w:w="1134" w:type="dxa"/>
          </w:tcPr>
          <w:p w14:paraId="1BADBCE9" w14:textId="0E5EB69B" w:rsidR="004F6338" w:rsidRDefault="004F6338" w:rsidP="004F6338">
            <w:r>
              <w:t>Szt.</w:t>
            </w:r>
          </w:p>
        </w:tc>
        <w:tc>
          <w:tcPr>
            <w:tcW w:w="1276" w:type="dxa"/>
          </w:tcPr>
          <w:p w14:paraId="7334EF10" w14:textId="629021E3" w:rsidR="004F6338" w:rsidRDefault="004F6338" w:rsidP="004F6338">
            <w:r>
              <w:t>1</w:t>
            </w:r>
          </w:p>
        </w:tc>
        <w:tc>
          <w:tcPr>
            <w:tcW w:w="4111" w:type="dxa"/>
          </w:tcPr>
          <w:p w14:paraId="50C43066" w14:textId="77777777" w:rsidR="004F6338" w:rsidRDefault="004F6338" w:rsidP="004F6338"/>
        </w:tc>
        <w:tc>
          <w:tcPr>
            <w:tcW w:w="1773" w:type="dxa"/>
          </w:tcPr>
          <w:p w14:paraId="11818F00" w14:textId="77777777" w:rsidR="004F6338" w:rsidRDefault="004F6338" w:rsidP="004F6338"/>
        </w:tc>
        <w:tc>
          <w:tcPr>
            <w:tcW w:w="1487" w:type="dxa"/>
          </w:tcPr>
          <w:p w14:paraId="3257B397" w14:textId="77777777" w:rsidR="004F6338" w:rsidRDefault="004F6338" w:rsidP="004F6338"/>
        </w:tc>
      </w:tr>
      <w:tr w:rsidR="004F6338" w14:paraId="37BAEA82" w14:textId="77777777" w:rsidTr="00164C7F">
        <w:tc>
          <w:tcPr>
            <w:tcW w:w="988" w:type="dxa"/>
          </w:tcPr>
          <w:p w14:paraId="0BB6B788" w14:textId="05408154" w:rsidR="004F6338" w:rsidRDefault="004F6338" w:rsidP="004F6338"/>
        </w:tc>
        <w:tc>
          <w:tcPr>
            <w:tcW w:w="4394" w:type="dxa"/>
          </w:tcPr>
          <w:p w14:paraId="5E55B00B" w14:textId="7BFC0107" w:rsidR="004F6338" w:rsidRDefault="004F6338" w:rsidP="004F6338">
            <w:r>
              <w:t>- sensor CMOS  o rozmiarze 1/2"</w:t>
            </w:r>
            <w:r w:rsidR="00285DFD">
              <w:t>;</w:t>
            </w:r>
          </w:p>
          <w:p w14:paraId="184F7B3A" w14:textId="0DC0524C" w:rsidR="004F6338" w:rsidRDefault="004F6338" w:rsidP="004F6338">
            <w:r>
              <w:t>- rozdzielczość 3840 x 2160 pikseli</w:t>
            </w:r>
            <w:r w:rsidR="00285DFD">
              <w:t>;</w:t>
            </w:r>
          </w:p>
          <w:p w14:paraId="3C3722C2" w14:textId="7C68DECD" w:rsidR="004F6338" w:rsidRDefault="004F6338" w:rsidP="004F6338">
            <w:r>
              <w:t>- wielkość piksela 1,85 x 1,85 µm</w:t>
            </w:r>
            <w:r w:rsidR="00285DFD">
              <w:t>;</w:t>
            </w:r>
          </w:p>
          <w:p w14:paraId="2A3D3948" w14:textId="3047CA9E" w:rsidR="004F6338" w:rsidRDefault="004F6338" w:rsidP="004F6338">
            <w:r>
              <w:t xml:space="preserve">- zakres dynamiczny 65 </w:t>
            </w:r>
            <w:proofErr w:type="spellStart"/>
            <w:r>
              <w:t>dB</w:t>
            </w:r>
            <w:proofErr w:type="spellEnd"/>
            <w:r w:rsidR="00285DFD">
              <w:t>;</w:t>
            </w:r>
          </w:p>
          <w:p w14:paraId="09CB399B" w14:textId="00778B43" w:rsidR="004F6338" w:rsidRDefault="004F6338" w:rsidP="004F6338">
            <w:r>
              <w:t>- czas ekspozycji regulowany w zakresie od 52 µs do 15 s</w:t>
            </w:r>
            <w:r w:rsidR="00285DFD">
              <w:t>;</w:t>
            </w:r>
          </w:p>
          <w:p w14:paraId="546D967F" w14:textId="24D8A80B" w:rsidR="004F6338" w:rsidRDefault="004F6338" w:rsidP="004F6338">
            <w:r>
              <w:t>- łączność z komputerem poprzez USB 3.0</w:t>
            </w:r>
            <w:r w:rsidR="00285DFD">
              <w:t>;</w:t>
            </w:r>
          </w:p>
          <w:p w14:paraId="7BAB9F77" w14:textId="26B37823" w:rsidR="004F6338" w:rsidRDefault="004F6338" w:rsidP="004F6338">
            <w:r>
              <w:t>- łączność z mikroskopem przez złącze typu C o powiększeniu 0,55x</w:t>
            </w:r>
            <w:r w:rsidR="00285DFD">
              <w:t>.</w:t>
            </w:r>
          </w:p>
        </w:tc>
        <w:tc>
          <w:tcPr>
            <w:tcW w:w="1134" w:type="dxa"/>
          </w:tcPr>
          <w:p w14:paraId="021187E1" w14:textId="30F590C4" w:rsidR="004F6338" w:rsidRDefault="004F6338" w:rsidP="004F6338"/>
        </w:tc>
        <w:tc>
          <w:tcPr>
            <w:tcW w:w="1276" w:type="dxa"/>
          </w:tcPr>
          <w:p w14:paraId="759668B9" w14:textId="2ED15D50" w:rsidR="004F6338" w:rsidRDefault="004F6338" w:rsidP="004F6338"/>
        </w:tc>
        <w:tc>
          <w:tcPr>
            <w:tcW w:w="4111" w:type="dxa"/>
          </w:tcPr>
          <w:p w14:paraId="263C84EF" w14:textId="77777777" w:rsidR="004F6338" w:rsidRDefault="004F6338" w:rsidP="004F6338"/>
        </w:tc>
        <w:tc>
          <w:tcPr>
            <w:tcW w:w="1773" w:type="dxa"/>
          </w:tcPr>
          <w:p w14:paraId="7AC49BD0" w14:textId="77777777" w:rsidR="004F6338" w:rsidRDefault="004F6338" w:rsidP="004F6338"/>
        </w:tc>
        <w:tc>
          <w:tcPr>
            <w:tcW w:w="1487" w:type="dxa"/>
          </w:tcPr>
          <w:p w14:paraId="639A7658" w14:textId="77777777" w:rsidR="004F6338" w:rsidRDefault="004F6338" w:rsidP="004F6338"/>
        </w:tc>
      </w:tr>
      <w:tr w:rsidR="00DF31ED" w14:paraId="43348654" w14:textId="77777777" w:rsidTr="00164C7F">
        <w:tc>
          <w:tcPr>
            <w:tcW w:w="988" w:type="dxa"/>
          </w:tcPr>
          <w:p w14:paraId="18C33D38" w14:textId="2D03CC32" w:rsidR="00DF31ED" w:rsidRDefault="00DF31ED" w:rsidP="00DF31ED">
            <w:r>
              <w:t>C.</w:t>
            </w:r>
          </w:p>
        </w:tc>
        <w:tc>
          <w:tcPr>
            <w:tcW w:w="4394" w:type="dxa"/>
          </w:tcPr>
          <w:p w14:paraId="15104578" w14:textId="4092060E" w:rsidR="00DF31ED" w:rsidRDefault="00DF31ED" w:rsidP="00DF31ED">
            <w:r>
              <w:t>Oprogramowanie do kamery</w:t>
            </w:r>
          </w:p>
        </w:tc>
        <w:tc>
          <w:tcPr>
            <w:tcW w:w="1134" w:type="dxa"/>
          </w:tcPr>
          <w:p w14:paraId="2C45C1F2" w14:textId="0CFF4C67" w:rsidR="00DF31ED" w:rsidRDefault="00A15D93" w:rsidP="00DF31ED"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276" w:type="dxa"/>
          </w:tcPr>
          <w:p w14:paraId="0B2E20FB" w14:textId="2301C7A5" w:rsidR="00DF31ED" w:rsidRDefault="00DF31ED" w:rsidP="00DF31ED">
            <w:r>
              <w:t>1</w:t>
            </w:r>
          </w:p>
        </w:tc>
        <w:tc>
          <w:tcPr>
            <w:tcW w:w="4111" w:type="dxa"/>
          </w:tcPr>
          <w:p w14:paraId="03B3FC47" w14:textId="77777777" w:rsidR="00DF31ED" w:rsidRDefault="00DF31ED" w:rsidP="00DF31ED"/>
        </w:tc>
        <w:tc>
          <w:tcPr>
            <w:tcW w:w="1773" w:type="dxa"/>
          </w:tcPr>
          <w:p w14:paraId="2AE1E106" w14:textId="77777777" w:rsidR="00DF31ED" w:rsidRDefault="00DF31ED" w:rsidP="00DF31ED"/>
        </w:tc>
        <w:tc>
          <w:tcPr>
            <w:tcW w:w="1487" w:type="dxa"/>
          </w:tcPr>
          <w:p w14:paraId="3682639E" w14:textId="77777777" w:rsidR="00DF31ED" w:rsidRDefault="00DF31ED" w:rsidP="00DF31ED"/>
        </w:tc>
      </w:tr>
      <w:tr w:rsidR="00DF31ED" w14:paraId="0D49A2E7" w14:textId="77777777" w:rsidTr="00164C7F">
        <w:tc>
          <w:tcPr>
            <w:tcW w:w="988" w:type="dxa"/>
          </w:tcPr>
          <w:p w14:paraId="51122DDD" w14:textId="77777777" w:rsidR="00DF31ED" w:rsidRDefault="00DF31ED" w:rsidP="00DF31ED"/>
        </w:tc>
        <w:tc>
          <w:tcPr>
            <w:tcW w:w="4394" w:type="dxa"/>
          </w:tcPr>
          <w:p w14:paraId="71B6701C" w14:textId="05389937" w:rsidR="00F81D83" w:rsidRDefault="00F81D83" w:rsidP="00F81D83">
            <w:r>
              <w:t>- w polskiej wersji językowej</w:t>
            </w:r>
            <w:r w:rsidR="00285DFD">
              <w:t>;</w:t>
            </w:r>
          </w:p>
          <w:p w14:paraId="7EF7CCDE" w14:textId="675A7765" w:rsidR="00F81D83" w:rsidRDefault="00F81D83" w:rsidP="00F81D83">
            <w:r>
              <w:t>-umożliwiające sterowanie funkcjami kamery</w:t>
            </w:r>
            <w:r w:rsidR="00285DFD">
              <w:t>;</w:t>
            </w:r>
            <w:r>
              <w:t xml:space="preserve"> </w:t>
            </w:r>
          </w:p>
          <w:p w14:paraId="037B53AB" w14:textId="14A3422C" w:rsidR="00F81D83" w:rsidRDefault="00F81D83" w:rsidP="00F81D83">
            <w:r>
              <w:t>-umożliwiające nakładanie sygnałów fluorescencyjnych</w:t>
            </w:r>
            <w:r w:rsidR="00285DFD">
              <w:t>;</w:t>
            </w:r>
            <w:r>
              <w:t xml:space="preserve"> </w:t>
            </w:r>
          </w:p>
          <w:p w14:paraId="2D4573B4" w14:textId="4B814B21" w:rsidR="00F81D83" w:rsidRDefault="00F81D83" w:rsidP="00F81D83">
            <w:r>
              <w:t>- możliwość składania obrazów w osi XY</w:t>
            </w:r>
            <w:r w:rsidR="00285DFD">
              <w:t>;</w:t>
            </w:r>
          </w:p>
          <w:p w14:paraId="5C749D27" w14:textId="2333C6BA" w:rsidR="00F81D83" w:rsidRDefault="00F81D83" w:rsidP="00F81D83">
            <w:r>
              <w:t>- możliwość składania obrazów w osi Z</w:t>
            </w:r>
            <w:r w:rsidR="000054FB">
              <w:t>;</w:t>
            </w:r>
          </w:p>
          <w:p w14:paraId="00BDB611" w14:textId="17F09E53" w:rsidR="00F81D83" w:rsidRDefault="00F81D83" w:rsidP="00F81D83">
            <w:r>
              <w:t xml:space="preserve">- </w:t>
            </w:r>
            <w:r w:rsidR="00293C38">
              <w:t xml:space="preserve">możliwość </w:t>
            </w:r>
            <w:r>
              <w:t>pomiar</w:t>
            </w:r>
            <w:r w:rsidR="00293C38">
              <w:t>ów</w:t>
            </w:r>
            <w:r>
              <w:t xml:space="preserve"> interaktywn</w:t>
            </w:r>
            <w:r w:rsidR="00293C38">
              <w:t>ych</w:t>
            </w:r>
            <w:r w:rsidR="000054FB">
              <w:t>;</w:t>
            </w:r>
          </w:p>
          <w:p w14:paraId="08FE55F0" w14:textId="04F68F07" w:rsidR="00F81D83" w:rsidRDefault="00F81D83" w:rsidP="00F81D83">
            <w:r>
              <w:t>-</w:t>
            </w:r>
            <w:r w:rsidR="00293C38">
              <w:t xml:space="preserve"> </w:t>
            </w:r>
            <w:r>
              <w:t>funkcja serii czasowych (</w:t>
            </w:r>
            <w:proofErr w:type="spellStart"/>
            <w:r>
              <w:t>TimeLaps</w:t>
            </w:r>
            <w:proofErr w:type="spellEnd"/>
            <w:r>
              <w:t>)</w:t>
            </w:r>
            <w:r w:rsidR="000054FB">
              <w:t>;</w:t>
            </w:r>
          </w:p>
          <w:p w14:paraId="6F53AC75" w14:textId="01D9ADDA" w:rsidR="00DF31ED" w:rsidRDefault="00F81D83" w:rsidP="00F81D83">
            <w:r>
              <w:lastRenderedPageBreak/>
              <w:t>-</w:t>
            </w:r>
            <w:r w:rsidR="00293C38">
              <w:t xml:space="preserve"> </w:t>
            </w:r>
            <w:r>
              <w:t>funkcja rejestracji filmów video</w:t>
            </w:r>
            <w:r w:rsidR="000054FB">
              <w:t>;</w:t>
            </w:r>
          </w:p>
          <w:p w14:paraId="41765FF6" w14:textId="4037946A" w:rsidR="00285DFD" w:rsidRDefault="00285DFD" w:rsidP="00F81D83">
            <w:r>
              <w:t xml:space="preserve">- </w:t>
            </w:r>
            <w:r w:rsidR="00A15D93">
              <w:t>licencja na czas nieokreślony (wieczysta)</w:t>
            </w:r>
          </w:p>
        </w:tc>
        <w:tc>
          <w:tcPr>
            <w:tcW w:w="1134" w:type="dxa"/>
          </w:tcPr>
          <w:p w14:paraId="754C30B0" w14:textId="07056F21" w:rsidR="00DF31ED" w:rsidRDefault="00DF31ED" w:rsidP="00DF31ED"/>
        </w:tc>
        <w:tc>
          <w:tcPr>
            <w:tcW w:w="1276" w:type="dxa"/>
          </w:tcPr>
          <w:p w14:paraId="06F4C55B" w14:textId="766E782E" w:rsidR="00DF31ED" w:rsidRDefault="00DF31ED" w:rsidP="00DF31ED"/>
        </w:tc>
        <w:tc>
          <w:tcPr>
            <w:tcW w:w="4111" w:type="dxa"/>
          </w:tcPr>
          <w:p w14:paraId="7743D972" w14:textId="77777777" w:rsidR="00DF31ED" w:rsidRDefault="00DF31ED" w:rsidP="00DF31ED"/>
        </w:tc>
        <w:tc>
          <w:tcPr>
            <w:tcW w:w="1773" w:type="dxa"/>
          </w:tcPr>
          <w:p w14:paraId="00F9DCC2" w14:textId="77777777" w:rsidR="00DF31ED" w:rsidRDefault="00DF31ED" w:rsidP="00DF31ED"/>
        </w:tc>
        <w:tc>
          <w:tcPr>
            <w:tcW w:w="1487" w:type="dxa"/>
          </w:tcPr>
          <w:p w14:paraId="0C96B926" w14:textId="77777777" w:rsidR="00DF31ED" w:rsidRDefault="00DF31ED" w:rsidP="00DF31ED"/>
        </w:tc>
      </w:tr>
      <w:tr w:rsidR="00DF31ED" w14:paraId="2A84A87B" w14:textId="77777777" w:rsidTr="00164C7F">
        <w:tc>
          <w:tcPr>
            <w:tcW w:w="988" w:type="dxa"/>
          </w:tcPr>
          <w:p w14:paraId="5CFB2A75" w14:textId="153FAEEE" w:rsidR="00DF31ED" w:rsidRDefault="00DF31ED" w:rsidP="00DF31ED">
            <w:r>
              <w:t>D.</w:t>
            </w:r>
          </w:p>
        </w:tc>
        <w:tc>
          <w:tcPr>
            <w:tcW w:w="4394" w:type="dxa"/>
          </w:tcPr>
          <w:p w14:paraId="2A98A4FB" w14:textId="5E36D045" w:rsidR="00DF31ED" w:rsidRPr="00A1384C" w:rsidRDefault="00293C38" w:rsidP="00DF31ED">
            <w:pPr>
              <w:rPr>
                <w:b/>
              </w:rPr>
            </w:pPr>
            <w:r>
              <w:rPr>
                <w:b/>
              </w:rPr>
              <w:t>Dodatkowe wyposażenie</w:t>
            </w:r>
          </w:p>
        </w:tc>
        <w:tc>
          <w:tcPr>
            <w:tcW w:w="1134" w:type="dxa"/>
          </w:tcPr>
          <w:p w14:paraId="3CFE0481" w14:textId="2958FE7F" w:rsidR="00DF31ED" w:rsidRDefault="00A15D93" w:rsidP="00DF31ED">
            <w:proofErr w:type="spellStart"/>
            <w:r>
              <w:t>kpl</w:t>
            </w:r>
            <w:proofErr w:type="spellEnd"/>
          </w:p>
        </w:tc>
        <w:tc>
          <w:tcPr>
            <w:tcW w:w="1276" w:type="dxa"/>
          </w:tcPr>
          <w:p w14:paraId="77FFA21A" w14:textId="3CD564B8" w:rsidR="00DF31ED" w:rsidRDefault="00DF31ED" w:rsidP="00DF31ED"/>
        </w:tc>
        <w:tc>
          <w:tcPr>
            <w:tcW w:w="4111" w:type="dxa"/>
          </w:tcPr>
          <w:p w14:paraId="24FAA619" w14:textId="77777777" w:rsidR="00DF31ED" w:rsidRDefault="00DF31ED" w:rsidP="00DF31ED"/>
        </w:tc>
        <w:tc>
          <w:tcPr>
            <w:tcW w:w="1773" w:type="dxa"/>
          </w:tcPr>
          <w:p w14:paraId="3EC2E13A" w14:textId="77777777" w:rsidR="00DF31ED" w:rsidRDefault="00DF31ED" w:rsidP="00DF31ED"/>
        </w:tc>
        <w:tc>
          <w:tcPr>
            <w:tcW w:w="1487" w:type="dxa"/>
          </w:tcPr>
          <w:p w14:paraId="5547473C" w14:textId="77777777" w:rsidR="00DF31ED" w:rsidRDefault="00DF31ED" w:rsidP="00DF31ED"/>
        </w:tc>
      </w:tr>
      <w:tr w:rsidR="00DF31ED" w14:paraId="646FB762" w14:textId="77777777" w:rsidTr="00164C7F">
        <w:tc>
          <w:tcPr>
            <w:tcW w:w="988" w:type="dxa"/>
          </w:tcPr>
          <w:p w14:paraId="7FDB385B" w14:textId="12F5539B" w:rsidR="00DF31ED" w:rsidRPr="00BF4B64" w:rsidRDefault="00DF31ED" w:rsidP="00DF31ED">
            <w:pPr>
              <w:rPr>
                <w:b/>
              </w:rPr>
            </w:pPr>
          </w:p>
        </w:tc>
        <w:tc>
          <w:tcPr>
            <w:tcW w:w="4394" w:type="dxa"/>
          </w:tcPr>
          <w:p w14:paraId="2578E925" w14:textId="77777777" w:rsidR="00DF31ED" w:rsidRPr="00EE7509" w:rsidRDefault="00DF31ED" w:rsidP="00DF31ED">
            <w:pPr>
              <w:rPr>
                <w:bCs/>
              </w:rPr>
            </w:pPr>
            <w:r w:rsidRPr="00BF4B64">
              <w:rPr>
                <w:b/>
              </w:rPr>
              <w:t xml:space="preserve"> </w:t>
            </w:r>
            <w:r w:rsidR="00293C38" w:rsidRPr="00EE7509">
              <w:rPr>
                <w:bCs/>
              </w:rPr>
              <w:t>- pokrowiec,</w:t>
            </w:r>
          </w:p>
          <w:p w14:paraId="180DF365" w14:textId="58D71BB5" w:rsidR="00CC2AAA" w:rsidRPr="00EE7509" w:rsidRDefault="00CC2AAA" w:rsidP="00EE7509">
            <w:pPr>
              <w:rPr>
                <w:bCs/>
              </w:rPr>
            </w:pPr>
            <w:r w:rsidRPr="00EE7509">
              <w:rPr>
                <w:bCs/>
              </w:rPr>
              <w:t xml:space="preserve">- </w:t>
            </w:r>
            <w:r w:rsidR="000054FB">
              <w:rPr>
                <w:bCs/>
              </w:rPr>
              <w:t>o</w:t>
            </w:r>
            <w:r w:rsidRPr="00EE7509">
              <w:rPr>
                <w:bCs/>
              </w:rPr>
              <w:t>lejek immersyjny</w:t>
            </w:r>
            <w:r w:rsidR="0043750D" w:rsidRPr="00EE7509">
              <w:rPr>
                <w:bCs/>
              </w:rPr>
              <w:t xml:space="preserve"> do mikroskopii fluorescencyjnej,</w:t>
            </w:r>
          </w:p>
        </w:tc>
        <w:tc>
          <w:tcPr>
            <w:tcW w:w="1134" w:type="dxa"/>
          </w:tcPr>
          <w:p w14:paraId="6A3F38BD" w14:textId="1656E91A" w:rsidR="00DF31ED" w:rsidRDefault="00DF31ED" w:rsidP="00DF31ED"/>
        </w:tc>
        <w:tc>
          <w:tcPr>
            <w:tcW w:w="1276" w:type="dxa"/>
          </w:tcPr>
          <w:p w14:paraId="16709CB4" w14:textId="52796650" w:rsidR="00DF31ED" w:rsidRDefault="00DF31ED" w:rsidP="00DF31ED"/>
        </w:tc>
        <w:tc>
          <w:tcPr>
            <w:tcW w:w="4111" w:type="dxa"/>
          </w:tcPr>
          <w:p w14:paraId="79386A65" w14:textId="77777777" w:rsidR="00DF31ED" w:rsidRDefault="00DF31ED" w:rsidP="00DF31ED"/>
        </w:tc>
        <w:tc>
          <w:tcPr>
            <w:tcW w:w="1773" w:type="dxa"/>
          </w:tcPr>
          <w:p w14:paraId="0456B010" w14:textId="77777777" w:rsidR="00DF31ED" w:rsidRDefault="00DF31ED" w:rsidP="00DF31ED"/>
        </w:tc>
        <w:tc>
          <w:tcPr>
            <w:tcW w:w="1487" w:type="dxa"/>
          </w:tcPr>
          <w:p w14:paraId="0CAD0399" w14:textId="77777777" w:rsidR="00DF31ED" w:rsidRDefault="00DF31ED" w:rsidP="00DF31ED"/>
        </w:tc>
      </w:tr>
      <w:tr w:rsidR="00DF31ED" w14:paraId="0C2E1192" w14:textId="77777777" w:rsidTr="00BF4B64">
        <w:trPr>
          <w:trHeight w:val="688"/>
        </w:trPr>
        <w:tc>
          <w:tcPr>
            <w:tcW w:w="988" w:type="dxa"/>
            <w:shd w:val="clear" w:color="auto" w:fill="B4C6E7" w:themeFill="accent1" w:themeFillTint="66"/>
          </w:tcPr>
          <w:p w14:paraId="25E69A20" w14:textId="3E732211" w:rsidR="00DF31ED" w:rsidRDefault="00DF31ED" w:rsidP="00DF31ED">
            <w:r>
              <w:t xml:space="preserve">2. </w:t>
            </w:r>
          </w:p>
        </w:tc>
        <w:tc>
          <w:tcPr>
            <w:tcW w:w="4394" w:type="dxa"/>
            <w:shd w:val="clear" w:color="auto" w:fill="B4C6E7" w:themeFill="accent1" w:themeFillTint="66"/>
          </w:tcPr>
          <w:p w14:paraId="1AB38A34" w14:textId="4E3EBA65" w:rsidR="00DF31ED" w:rsidRDefault="00DF31ED" w:rsidP="00DF31ED">
            <w:r>
              <w:t xml:space="preserve">W zakres </w:t>
            </w:r>
            <w:r w:rsidRPr="008126E2">
              <w:t>przedmiotu zamówienia wchodzi również: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74C9B8CA" w14:textId="7753D345" w:rsidR="00DF31ED" w:rsidRDefault="00DF31ED" w:rsidP="00DF31ED"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276" w:type="dxa"/>
            <w:shd w:val="clear" w:color="auto" w:fill="B4C6E7" w:themeFill="accent1" w:themeFillTint="66"/>
          </w:tcPr>
          <w:p w14:paraId="79C31DA8" w14:textId="65DCE2EB" w:rsidR="00DF31ED" w:rsidRDefault="00DF31ED" w:rsidP="00DF31ED">
            <w:r>
              <w:t>1</w:t>
            </w:r>
          </w:p>
        </w:tc>
        <w:tc>
          <w:tcPr>
            <w:tcW w:w="4111" w:type="dxa"/>
            <w:shd w:val="clear" w:color="auto" w:fill="B4C6E7" w:themeFill="accent1" w:themeFillTint="66"/>
          </w:tcPr>
          <w:p w14:paraId="73F617B0" w14:textId="4A7B5422" w:rsidR="00DF31ED" w:rsidRDefault="00DF31ED" w:rsidP="00DF31ED">
            <w:r w:rsidRPr="00F056F0">
              <w:rPr>
                <w:u w:val="single"/>
              </w:rPr>
              <w:t>Oświadczenie Wykonawcy</w:t>
            </w:r>
            <w:r>
              <w:t>:</w:t>
            </w:r>
          </w:p>
          <w:p w14:paraId="78577058" w14:textId="32B44F96" w:rsidR="00DF31ED" w:rsidRDefault="00DF31ED" w:rsidP="00DF31ED">
            <w:r>
              <w:t>Oświadczamy, że wykonamy zakres zamówienia wymieniony w pkt 1 i 2 za cenę wskazaną  w pkt 1. (cena netto ujęta w pkt 1 zawiera wszystkie koszty związane z realizacją przedmiotu zamówienia)</w:t>
            </w:r>
          </w:p>
          <w:p w14:paraId="4D55B509" w14:textId="7F6254FC" w:rsidR="00DF31ED" w:rsidRDefault="00DF31ED" w:rsidP="00DF31ED"/>
        </w:tc>
        <w:tc>
          <w:tcPr>
            <w:tcW w:w="1773" w:type="dxa"/>
            <w:shd w:val="clear" w:color="auto" w:fill="B4C6E7" w:themeFill="accent1" w:themeFillTint="66"/>
          </w:tcPr>
          <w:p w14:paraId="6C0EEF9C" w14:textId="77777777" w:rsidR="00DF31ED" w:rsidRDefault="00DF31ED" w:rsidP="00DF31ED"/>
        </w:tc>
        <w:tc>
          <w:tcPr>
            <w:tcW w:w="1487" w:type="dxa"/>
            <w:shd w:val="clear" w:color="auto" w:fill="B4C6E7" w:themeFill="accent1" w:themeFillTint="66"/>
          </w:tcPr>
          <w:p w14:paraId="140B2F9B" w14:textId="77777777" w:rsidR="00DF31ED" w:rsidRDefault="00DF31ED" w:rsidP="00DF31ED"/>
        </w:tc>
      </w:tr>
      <w:tr w:rsidR="00A15D93" w14:paraId="59193DC0" w14:textId="77777777" w:rsidTr="00A90668">
        <w:tc>
          <w:tcPr>
            <w:tcW w:w="988" w:type="dxa"/>
          </w:tcPr>
          <w:p w14:paraId="5E64D3B9" w14:textId="41D70A5A" w:rsidR="00A15D93" w:rsidRDefault="00A15D93" w:rsidP="00DF31ED">
            <w:r>
              <w:t>A.</w:t>
            </w:r>
          </w:p>
        </w:tc>
        <w:tc>
          <w:tcPr>
            <w:tcW w:w="14175" w:type="dxa"/>
            <w:gridSpan w:val="6"/>
          </w:tcPr>
          <w:p w14:paraId="3D71FD8F" w14:textId="31722EB5" w:rsidR="00A15D93" w:rsidRDefault="00A15D93" w:rsidP="00DF31ED">
            <w:r w:rsidRPr="00AE2B87">
              <w:rPr>
                <w:rFonts w:ascii="Verdana" w:eastAsia="Calibri" w:hAnsi="Verdana" w:cs="Times New Roman"/>
                <w:sz w:val="20"/>
                <w:szCs w:val="20"/>
              </w:rPr>
              <w:t xml:space="preserve">Dostawa </w:t>
            </w:r>
            <w:r>
              <w:rPr>
                <w:rFonts w:ascii="Verdana" w:eastAsia="Calibri" w:hAnsi="Verdana" w:cs="Times New Roman"/>
                <w:sz w:val="20"/>
                <w:szCs w:val="20"/>
              </w:rPr>
              <w:t>urządzeń</w:t>
            </w:r>
            <w:r w:rsidRPr="00AE2B87">
              <w:rPr>
                <w:rFonts w:ascii="Verdana" w:eastAsia="Calibri" w:hAnsi="Verdana" w:cs="Times New Roman"/>
                <w:sz w:val="20"/>
                <w:szCs w:val="20"/>
              </w:rPr>
              <w:t xml:space="preserve"> do Sieć Badawcza Łukasiewicz – Instytutu Przemysłu Organicznego  Oddział w Pszczynie,  43-200  Pszczyna, ul Doświadczalna 27 wraz </w:t>
            </w:r>
            <w:r w:rsidR="005F4EA4">
              <w:rPr>
                <w:rFonts w:ascii="Verdana" w:eastAsia="Calibri" w:hAnsi="Verdana" w:cs="Times New Roman"/>
                <w:sz w:val="20"/>
                <w:szCs w:val="20"/>
              </w:rPr>
              <w:t xml:space="preserve">z wniesieniem i </w:t>
            </w:r>
            <w:r w:rsidRPr="00AE2B87">
              <w:rPr>
                <w:rFonts w:ascii="Verdana" w:eastAsia="Calibri" w:hAnsi="Verdana" w:cs="Times New Roman"/>
                <w:sz w:val="20"/>
                <w:szCs w:val="20"/>
              </w:rPr>
              <w:t xml:space="preserve"> instalacją w  laboratorium badawczym  oraz  instalacją oprogramowania</w:t>
            </w:r>
            <w:r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</w:tr>
      <w:tr w:rsidR="00A15D93" w14:paraId="1B0E2E7E" w14:textId="77777777" w:rsidTr="005C5B45">
        <w:tc>
          <w:tcPr>
            <w:tcW w:w="988" w:type="dxa"/>
          </w:tcPr>
          <w:p w14:paraId="3862D0AF" w14:textId="455680F6" w:rsidR="00A15D93" w:rsidRDefault="00A15D93" w:rsidP="00425ABE">
            <w:r>
              <w:t>B.</w:t>
            </w:r>
          </w:p>
        </w:tc>
        <w:tc>
          <w:tcPr>
            <w:tcW w:w="14175" w:type="dxa"/>
            <w:gridSpan w:val="6"/>
          </w:tcPr>
          <w:p w14:paraId="67A75FAC" w14:textId="345EFBFD" w:rsidR="00A15D93" w:rsidRDefault="00A15D93" w:rsidP="00425ABE">
            <w:r w:rsidRPr="00AE2B87">
              <w:rPr>
                <w:rFonts w:ascii="Verdana" w:eastAsia="Calibri" w:hAnsi="Verdana" w:cs="Times New Roman"/>
                <w:sz w:val="20"/>
                <w:szCs w:val="20"/>
              </w:rPr>
              <w:t xml:space="preserve">Przeszkolenie pracowników z obsługi  zainstalowanego zestawu i oprogramowania – przewidywany czas szkolenia </w:t>
            </w:r>
            <w:r>
              <w:rPr>
                <w:rFonts w:ascii="Verdana" w:eastAsia="Calibri" w:hAnsi="Verdana" w:cs="Times New Roman"/>
                <w:sz w:val="20"/>
                <w:szCs w:val="20"/>
              </w:rPr>
              <w:t xml:space="preserve">8 godz. </w:t>
            </w:r>
          </w:p>
        </w:tc>
      </w:tr>
      <w:tr w:rsidR="006E1CA6" w14:paraId="62A9C393" w14:textId="77777777" w:rsidTr="009732C3">
        <w:tc>
          <w:tcPr>
            <w:tcW w:w="988" w:type="dxa"/>
          </w:tcPr>
          <w:p w14:paraId="0A1A458F" w14:textId="2A0C45B0" w:rsidR="006E1CA6" w:rsidRDefault="006E1CA6" w:rsidP="00425ABE">
            <w:r>
              <w:t>C.</w:t>
            </w:r>
          </w:p>
        </w:tc>
        <w:tc>
          <w:tcPr>
            <w:tcW w:w="4394" w:type="dxa"/>
          </w:tcPr>
          <w:p w14:paraId="4123649A" w14:textId="521340A4" w:rsidR="006E1CA6" w:rsidRDefault="006E1CA6" w:rsidP="00532CC0">
            <w:r>
              <w:t>Udzielenie gwarancji i rękojmi na dostarczone urządzenia i oprogramowanie na</w:t>
            </w:r>
            <w:r w:rsidR="008E2785">
              <w:t xml:space="preserve"> </w:t>
            </w:r>
            <w:r>
              <w:t xml:space="preserve">okres </w:t>
            </w:r>
            <w:r w:rsidR="008E2785">
              <w:t xml:space="preserve">24 </w:t>
            </w:r>
            <w:r>
              <w:t xml:space="preserve">miesięcy.  </w:t>
            </w:r>
          </w:p>
          <w:p w14:paraId="05D74A2E" w14:textId="77777777" w:rsidR="006E1CA6" w:rsidRDefault="006E1CA6" w:rsidP="00532CC0"/>
          <w:p w14:paraId="2F457F35" w14:textId="77777777" w:rsidR="006E1CA6" w:rsidRDefault="006E1CA6" w:rsidP="00532CC0">
            <w:r>
              <w:t>W ramach gwarancji i rękojmi - w okresie jej trwania  Wykonawca zobowiązuję się:</w:t>
            </w:r>
          </w:p>
          <w:p w14:paraId="182DEC72" w14:textId="77777777" w:rsidR="006E1CA6" w:rsidRDefault="006E1CA6" w:rsidP="00532CC0">
            <w:r>
              <w:t>a)</w:t>
            </w:r>
            <w:r>
              <w:tab/>
              <w:t>do bezpłatnej naprawy gwarancyjnej w okresie gwarancyjnym,</w:t>
            </w:r>
          </w:p>
          <w:p w14:paraId="34D4A33D" w14:textId="77777777" w:rsidR="006E1CA6" w:rsidRDefault="006E1CA6" w:rsidP="00532CC0">
            <w:r>
              <w:t>b)</w:t>
            </w:r>
            <w:r>
              <w:tab/>
              <w:t>dokonać wymiany wadliwych urządzeń na wolne od wad po dwóch bezskutecznych naprawach gwarancyjnych,</w:t>
            </w:r>
          </w:p>
          <w:p w14:paraId="5C871C1F" w14:textId="77777777" w:rsidR="006E1CA6" w:rsidRDefault="006E1CA6" w:rsidP="00532CC0">
            <w:r>
              <w:t>c)</w:t>
            </w:r>
            <w:r>
              <w:tab/>
              <w:t>przeprowadzać serwis i konserwacje urządzeń- zgodnie z wytycznymi producenta zawartymi w DTR,</w:t>
            </w:r>
          </w:p>
          <w:p w14:paraId="464EBD9C" w14:textId="68DACA85" w:rsidR="006E1CA6" w:rsidRDefault="006E1CA6" w:rsidP="00532CC0">
            <w:r>
              <w:t>d)</w:t>
            </w:r>
            <w:r>
              <w:tab/>
              <w:t xml:space="preserve">Usuwać wady w oprogramowaniu </w:t>
            </w:r>
            <w:r w:rsidR="00E913D8">
              <w:t>kamery</w:t>
            </w:r>
            <w:r w:rsidR="00B25FFB">
              <w:t>,</w:t>
            </w:r>
          </w:p>
          <w:p w14:paraId="414DAA5A" w14:textId="55CCD62C" w:rsidR="006E1CA6" w:rsidRDefault="006E1CA6" w:rsidP="00532CC0">
            <w:r>
              <w:lastRenderedPageBreak/>
              <w:t>e)  udzielać nieodpłatnych porad (wsparcia aplikacyjno-serwisowego) dot. zasad i funkcjonalności urządzeń i oprogramowania,</w:t>
            </w:r>
          </w:p>
          <w:p w14:paraId="2CEB31C1" w14:textId="7F87D37B" w:rsidR="006E1CA6" w:rsidRDefault="006E1CA6" w:rsidP="00425ABE"/>
        </w:tc>
        <w:tc>
          <w:tcPr>
            <w:tcW w:w="9781" w:type="dxa"/>
            <w:gridSpan w:val="5"/>
          </w:tcPr>
          <w:p w14:paraId="139F55C3" w14:textId="7C295AB8" w:rsidR="006E1CA6" w:rsidRDefault="006E1CA6" w:rsidP="00425ABE">
            <w:r>
              <w:lastRenderedPageBreak/>
              <w:t>Udzielamy gwarancji i rękojmi  na okres wskazany w ofercie,  na warunkach i zasadach określonych w projekcie umowy</w:t>
            </w:r>
          </w:p>
        </w:tc>
      </w:tr>
      <w:tr w:rsidR="00575F12" w14:paraId="1E4F3963" w14:textId="77777777" w:rsidTr="00E21800">
        <w:tc>
          <w:tcPr>
            <w:tcW w:w="988" w:type="dxa"/>
          </w:tcPr>
          <w:p w14:paraId="25C0BEE9" w14:textId="5531EB78" w:rsidR="00575F12" w:rsidRDefault="00575F12" w:rsidP="00425ABE">
            <w:r>
              <w:t>D.</w:t>
            </w:r>
          </w:p>
        </w:tc>
        <w:tc>
          <w:tcPr>
            <w:tcW w:w="14175" w:type="dxa"/>
            <w:gridSpan w:val="6"/>
          </w:tcPr>
          <w:p w14:paraId="625CD473" w14:textId="70229DFF" w:rsidR="00575F12" w:rsidRDefault="00575F12" w:rsidP="00425ABE">
            <w:r w:rsidRPr="00AE2B87">
              <w:rPr>
                <w:rFonts w:ascii="Verdana" w:eastAsia="Calibri" w:hAnsi="Verdana" w:cs="Times New Roman"/>
                <w:sz w:val="20"/>
                <w:szCs w:val="20"/>
              </w:rPr>
              <w:t>Dostarczenie i przekazanie Zamawiającemu Dokumentacji Techniczno-Ruchowej (DTR) (urządzeń) w języku polskim oraz pełnej dokumentacji oprogramowania w języku polskim</w:t>
            </w:r>
            <w:r>
              <w:rPr>
                <w:rFonts w:ascii="Verdana" w:eastAsia="Calibri" w:hAnsi="Verdana" w:cs="Times New Roman"/>
                <w:sz w:val="20"/>
                <w:szCs w:val="20"/>
              </w:rPr>
              <w:t xml:space="preserve">. </w:t>
            </w:r>
          </w:p>
        </w:tc>
      </w:tr>
      <w:tr w:rsidR="00A2210B" w14:paraId="2269A7AA" w14:textId="77777777" w:rsidTr="000E031D">
        <w:tc>
          <w:tcPr>
            <w:tcW w:w="988" w:type="dxa"/>
          </w:tcPr>
          <w:p w14:paraId="17ABDE51" w14:textId="71E7C8E8" w:rsidR="00A2210B" w:rsidRDefault="00A2210B" w:rsidP="00425ABE"/>
        </w:tc>
        <w:tc>
          <w:tcPr>
            <w:tcW w:w="4394" w:type="dxa"/>
          </w:tcPr>
          <w:p w14:paraId="377C9A6D" w14:textId="77777777" w:rsidR="00A2210B" w:rsidRPr="00AE2B87" w:rsidRDefault="00A2210B" w:rsidP="00425ABE">
            <w:pPr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3D08A3" w14:textId="77777777" w:rsidR="00A2210B" w:rsidRDefault="00A2210B" w:rsidP="00425ABE"/>
        </w:tc>
        <w:tc>
          <w:tcPr>
            <w:tcW w:w="1276" w:type="dxa"/>
          </w:tcPr>
          <w:p w14:paraId="3A81222B" w14:textId="77777777" w:rsidR="00A2210B" w:rsidRDefault="00A2210B" w:rsidP="00425ABE"/>
        </w:tc>
        <w:tc>
          <w:tcPr>
            <w:tcW w:w="4111" w:type="dxa"/>
          </w:tcPr>
          <w:p w14:paraId="07089401" w14:textId="77777777" w:rsidR="00A2210B" w:rsidRDefault="00A2210B" w:rsidP="00425ABE"/>
        </w:tc>
        <w:tc>
          <w:tcPr>
            <w:tcW w:w="1773" w:type="dxa"/>
            <w:shd w:val="clear" w:color="auto" w:fill="FFF2CC" w:themeFill="accent4" w:themeFillTint="33"/>
          </w:tcPr>
          <w:p w14:paraId="6F22AFAB" w14:textId="77777777" w:rsidR="00A2210B" w:rsidRDefault="00A2210B" w:rsidP="00425ABE"/>
        </w:tc>
        <w:tc>
          <w:tcPr>
            <w:tcW w:w="1487" w:type="dxa"/>
            <w:shd w:val="clear" w:color="auto" w:fill="FFF2CC" w:themeFill="accent4" w:themeFillTint="33"/>
          </w:tcPr>
          <w:p w14:paraId="20BA3400" w14:textId="77777777" w:rsidR="00A2210B" w:rsidRDefault="00A2210B" w:rsidP="00425ABE"/>
        </w:tc>
      </w:tr>
      <w:tr w:rsidR="00425ABE" w14:paraId="7BC17ECB" w14:textId="77777777" w:rsidTr="000E031D">
        <w:tc>
          <w:tcPr>
            <w:tcW w:w="988" w:type="dxa"/>
          </w:tcPr>
          <w:p w14:paraId="60595D3C" w14:textId="5753ED80" w:rsidR="00425ABE" w:rsidRDefault="00425ABE" w:rsidP="00425ABE"/>
        </w:tc>
        <w:tc>
          <w:tcPr>
            <w:tcW w:w="4394" w:type="dxa"/>
          </w:tcPr>
          <w:p w14:paraId="5F5AB191" w14:textId="2DE283CD" w:rsidR="00425ABE" w:rsidRDefault="00425ABE" w:rsidP="00425ABE"/>
        </w:tc>
        <w:tc>
          <w:tcPr>
            <w:tcW w:w="1134" w:type="dxa"/>
          </w:tcPr>
          <w:p w14:paraId="355B01A9" w14:textId="77777777" w:rsidR="00425ABE" w:rsidRDefault="00425ABE" w:rsidP="00425ABE"/>
        </w:tc>
        <w:tc>
          <w:tcPr>
            <w:tcW w:w="1276" w:type="dxa"/>
          </w:tcPr>
          <w:p w14:paraId="7F5B7F24" w14:textId="77777777" w:rsidR="00425ABE" w:rsidRDefault="00425ABE" w:rsidP="00425ABE"/>
        </w:tc>
        <w:tc>
          <w:tcPr>
            <w:tcW w:w="4111" w:type="dxa"/>
          </w:tcPr>
          <w:p w14:paraId="7429849B" w14:textId="6AD59133" w:rsidR="00425ABE" w:rsidRDefault="00425ABE" w:rsidP="00425ABE"/>
        </w:tc>
        <w:tc>
          <w:tcPr>
            <w:tcW w:w="1773" w:type="dxa"/>
            <w:shd w:val="clear" w:color="auto" w:fill="FFF2CC" w:themeFill="accent4" w:themeFillTint="33"/>
          </w:tcPr>
          <w:p w14:paraId="77D12A50" w14:textId="77777777" w:rsidR="00425ABE" w:rsidRDefault="00425ABE" w:rsidP="00425ABE"/>
        </w:tc>
        <w:tc>
          <w:tcPr>
            <w:tcW w:w="1487" w:type="dxa"/>
            <w:shd w:val="clear" w:color="auto" w:fill="FFF2CC" w:themeFill="accent4" w:themeFillTint="33"/>
          </w:tcPr>
          <w:p w14:paraId="2E513095" w14:textId="77777777" w:rsidR="00425ABE" w:rsidRDefault="00425ABE" w:rsidP="00425ABE"/>
        </w:tc>
      </w:tr>
      <w:tr w:rsidR="00425ABE" w14:paraId="6AC6062F" w14:textId="77777777" w:rsidTr="00D04163">
        <w:tc>
          <w:tcPr>
            <w:tcW w:w="988" w:type="dxa"/>
          </w:tcPr>
          <w:p w14:paraId="757C2806" w14:textId="1D8B9F2C" w:rsidR="00425ABE" w:rsidRDefault="00425ABE" w:rsidP="00425ABE">
            <w:r>
              <w:t>3.</w:t>
            </w:r>
          </w:p>
        </w:tc>
        <w:tc>
          <w:tcPr>
            <w:tcW w:w="4394" w:type="dxa"/>
            <w:shd w:val="clear" w:color="auto" w:fill="B4C6E7" w:themeFill="accent1" w:themeFillTint="66"/>
          </w:tcPr>
          <w:p w14:paraId="37187550" w14:textId="355F0B0A" w:rsidR="00425ABE" w:rsidRPr="00D04163" w:rsidRDefault="00425ABE" w:rsidP="00425ABE">
            <w:pPr>
              <w:rPr>
                <w:highlight w:val="lightGray"/>
              </w:rPr>
            </w:pPr>
            <w:r w:rsidRPr="00D04163">
              <w:rPr>
                <w:highlight w:val="lightGray"/>
              </w:rPr>
              <w:t>Razem  cena netto (</w:t>
            </w:r>
            <w:proofErr w:type="spellStart"/>
            <w:r w:rsidRPr="00D04163">
              <w:rPr>
                <w:highlight w:val="lightGray"/>
              </w:rPr>
              <w:t>poz</w:t>
            </w:r>
            <w:proofErr w:type="spellEnd"/>
            <w:r w:rsidRPr="00D04163">
              <w:rPr>
                <w:highlight w:val="lightGray"/>
              </w:rPr>
              <w:t xml:space="preserve"> 1.  )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4059446C" w14:textId="77777777" w:rsidR="00425ABE" w:rsidRPr="00D04163" w:rsidRDefault="00425ABE" w:rsidP="00425ABE">
            <w:pPr>
              <w:rPr>
                <w:highlight w:val="lightGray"/>
              </w:rPr>
            </w:pPr>
          </w:p>
        </w:tc>
        <w:tc>
          <w:tcPr>
            <w:tcW w:w="1276" w:type="dxa"/>
            <w:shd w:val="clear" w:color="auto" w:fill="B4C6E7" w:themeFill="accent1" w:themeFillTint="66"/>
          </w:tcPr>
          <w:p w14:paraId="3BA2AC37" w14:textId="77777777" w:rsidR="00425ABE" w:rsidRPr="00D04163" w:rsidRDefault="00425ABE" w:rsidP="00425ABE">
            <w:pPr>
              <w:rPr>
                <w:highlight w:val="lightGray"/>
              </w:rPr>
            </w:pPr>
          </w:p>
        </w:tc>
        <w:tc>
          <w:tcPr>
            <w:tcW w:w="4111" w:type="dxa"/>
            <w:shd w:val="clear" w:color="auto" w:fill="B4C6E7" w:themeFill="accent1" w:themeFillTint="66"/>
          </w:tcPr>
          <w:p w14:paraId="6AB590AC" w14:textId="77777777" w:rsidR="00425ABE" w:rsidRPr="00D04163" w:rsidRDefault="00425ABE" w:rsidP="00425ABE">
            <w:pPr>
              <w:rPr>
                <w:highlight w:val="lightGray"/>
              </w:rPr>
            </w:pPr>
          </w:p>
        </w:tc>
        <w:tc>
          <w:tcPr>
            <w:tcW w:w="1773" w:type="dxa"/>
            <w:shd w:val="clear" w:color="auto" w:fill="B4C6E7" w:themeFill="accent1" w:themeFillTint="66"/>
          </w:tcPr>
          <w:p w14:paraId="527BF664" w14:textId="7924B480" w:rsidR="00425ABE" w:rsidRPr="00D04163" w:rsidRDefault="00425ABE" w:rsidP="00425ABE">
            <w:pPr>
              <w:rPr>
                <w:color w:val="FF0000"/>
                <w:highlight w:val="lightGray"/>
              </w:rPr>
            </w:pPr>
          </w:p>
        </w:tc>
        <w:tc>
          <w:tcPr>
            <w:tcW w:w="1487" w:type="dxa"/>
            <w:shd w:val="clear" w:color="auto" w:fill="B4C6E7" w:themeFill="accent1" w:themeFillTint="66"/>
          </w:tcPr>
          <w:p w14:paraId="78A84758" w14:textId="77777777" w:rsidR="00425ABE" w:rsidRPr="00D04163" w:rsidRDefault="00425ABE" w:rsidP="00425ABE">
            <w:pPr>
              <w:rPr>
                <w:color w:val="FF0000"/>
                <w:highlight w:val="lightGray"/>
              </w:rPr>
            </w:pPr>
          </w:p>
        </w:tc>
      </w:tr>
      <w:tr w:rsidR="00425ABE" w14:paraId="589F3994" w14:textId="77777777" w:rsidTr="00D04163">
        <w:tc>
          <w:tcPr>
            <w:tcW w:w="988" w:type="dxa"/>
          </w:tcPr>
          <w:p w14:paraId="49E825CB" w14:textId="77777777" w:rsidR="00425ABE" w:rsidRDefault="00425ABE" w:rsidP="00425ABE"/>
        </w:tc>
        <w:tc>
          <w:tcPr>
            <w:tcW w:w="4394" w:type="dxa"/>
            <w:shd w:val="clear" w:color="auto" w:fill="B4C6E7" w:themeFill="accent1" w:themeFillTint="66"/>
          </w:tcPr>
          <w:p w14:paraId="69FECC2A" w14:textId="2600C82C" w:rsidR="00425ABE" w:rsidRPr="00D04163" w:rsidRDefault="00425ABE" w:rsidP="00425ABE">
            <w:pPr>
              <w:rPr>
                <w:highlight w:val="lightGray"/>
              </w:rPr>
            </w:pPr>
            <w:r w:rsidRPr="00D04163">
              <w:rPr>
                <w:highlight w:val="lightGray"/>
              </w:rPr>
              <w:t>VAT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6EEB44EA" w14:textId="77777777" w:rsidR="00425ABE" w:rsidRPr="00D04163" w:rsidRDefault="00425ABE" w:rsidP="00425ABE">
            <w:pPr>
              <w:rPr>
                <w:highlight w:val="lightGray"/>
              </w:rPr>
            </w:pPr>
          </w:p>
        </w:tc>
        <w:tc>
          <w:tcPr>
            <w:tcW w:w="1276" w:type="dxa"/>
            <w:shd w:val="clear" w:color="auto" w:fill="B4C6E7" w:themeFill="accent1" w:themeFillTint="66"/>
          </w:tcPr>
          <w:p w14:paraId="52BFC728" w14:textId="77777777" w:rsidR="00425ABE" w:rsidRPr="00D04163" w:rsidRDefault="00425ABE" w:rsidP="00425ABE">
            <w:pPr>
              <w:rPr>
                <w:highlight w:val="lightGray"/>
              </w:rPr>
            </w:pPr>
          </w:p>
        </w:tc>
        <w:tc>
          <w:tcPr>
            <w:tcW w:w="4111" w:type="dxa"/>
            <w:shd w:val="clear" w:color="auto" w:fill="B4C6E7" w:themeFill="accent1" w:themeFillTint="66"/>
          </w:tcPr>
          <w:p w14:paraId="22483701" w14:textId="77777777" w:rsidR="00425ABE" w:rsidRPr="00D04163" w:rsidRDefault="00425ABE" w:rsidP="00425ABE">
            <w:pPr>
              <w:rPr>
                <w:highlight w:val="lightGray"/>
              </w:rPr>
            </w:pPr>
          </w:p>
        </w:tc>
        <w:tc>
          <w:tcPr>
            <w:tcW w:w="1773" w:type="dxa"/>
            <w:shd w:val="clear" w:color="auto" w:fill="B4C6E7" w:themeFill="accent1" w:themeFillTint="66"/>
          </w:tcPr>
          <w:p w14:paraId="4772E34D" w14:textId="77777777" w:rsidR="00425ABE" w:rsidRPr="00D04163" w:rsidRDefault="00425ABE" w:rsidP="00425ABE">
            <w:pPr>
              <w:rPr>
                <w:color w:val="FF0000"/>
                <w:highlight w:val="lightGray"/>
              </w:rPr>
            </w:pPr>
          </w:p>
        </w:tc>
        <w:tc>
          <w:tcPr>
            <w:tcW w:w="1487" w:type="dxa"/>
            <w:shd w:val="clear" w:color="auto" w:fill="B4C6E7" w:themeFill="accent1" w:themeFillTint="66"/>
          </w:tcPr>
          <w:p w14:paraId="1D86D4D2" w14:textId="77777777" w:rsidR="00425ABE" w:rsidRPr="00D04163" w:rsidRDefault="00425ABE" w:rsidP="00425ABE">
            <w:pPr>
              <w:rPr>
                <w:color w:val="FF0000"/>
                <w:highlight w:val="lightGray"/>
              </w:rPr>
            </w:pPr>
          </w:p>
        </w:tc>
      </w:tr>
      <w:tr w:rsidR="00425ABE" w14:paraId="4922C635" w14:textId="77777777" w:rsidTr="00D04163">
        <w:tc>
          <w:tcPr>
            <w:tcW w:w="988" w:type="dxa"/>
          </w:tcPr>
          <w:p w14:paraId="6F70D2EE" w14:textId="77777777" w:rsidR="00425ABE" w:rsidRDefault="00425ABE" w:rsidP="00425ABE"/>
        </w:tc>
        <w:tc>
          <w:tcPr>
            <w:tcW w:w="4394" w:type="dxa"/>
            <w:shd w:val="clear" w:color="auto" w:fill="B4C6E7" w:themeFill="accent1" w:themeFillTint="66"/>
          </w:tcPr>
          <w:p w14:paraId="5658F171" w14:textId="01293ECF" w:rsidR="00425ABE" w:rsidRPr="00D04163" w:rsidRDefault="00425ABE" w:rsidP="00425ABE">
            <w:pPr>
              <w:rPr>
                <w:highlight w:val="lightGray"/>
              </w:rPr>
            </w:pPr>
            <w:r w:rsidRPr="00D04163">
              <w:rPr>
                <w:highlight w:val="lightGray"/>
              </w:rPr>
              <w:t>Razem cena brutto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2D3354FE" w14:textId="77777777" w:rsidR="00425ABE" w:rsidRPr="00D04163" w:rsidRDefault="00425ABE" w:rsidP="00425ABE">
            <w:pPr>
              <w:rPr>
                <w:highlight w:val="lightGray"/>
              </w:rPr>
            </w:pPr>
          </w:p>
        </w:tc>
        <w:tc>
          <w:tcPr>
            <w:tcW w:w="1276" w:type="dxa"/>
            <w:shd w:val="clear" w:color="auto" w:fill="B4C6E7" w:themeFill="accent1" w:themeFillTint="66"/>
          </w:tcPr>
          <w:p w14:paraId="25505F0E" w14:textId="77777777" w:rsidR="00425ABE" w:rsidRPr="00D04163" w:rsidRDefault="00425ABE" w:rsidP="00425ABE">
            <w:pPr>
              <w:rPr>
                <w:highlight w:val="lightGray"/>
              </w:rPr>
            </w:pPr>
          </w:p>
        </w:tc>
        <w:tc>
          <w:tcPr>
            <w:tcW w:w="4111" w:type="dxa"/>
            <w:shd w:val="clear" w:color="auto" w:fill="B4C6E7" w:themeFill="accent1" w:themeFillTint="66"/>
          </w:tcPr>
          <w:p w14:paraId="175B5A34" w14:textId="77777777" w:rsidR="00425ABE" w:rsidRPr="00D04163" w:rsidRDefault="00425ABE" w:rsidP="00425ABE">
            <w:pPr>
              <w:rPr>
                <w:highlight w:val="lightGray"/>
              </w:rPr>
            </w:pPr>
          </w:p>
        </w:tc>
        <w:tc>
          <w:tcPr>
            <w:tcW w:w="1773" w:type="dxa"/>
            <w:shd w:val="clear" w:color="auto" w:fill="B4C6E7" w:themeFill="accent1" w:themeFillTint="66"/>
          </w:tcPr>
          <w:p w14:paraId="26A0469F" w14:textId="77777777" w:rsidR="00425ABE" w:rsidRPr="00D04163" w:rsidRDefault="00425ABE" w:rsidP="00425ABE">
            <w:pPr>
              <w:rPr>
                <w:color w:val="FF0000"/>
                <w:highlight w:val="lightGray"/>
              </w:rPr>
            </w:pPr>
          </w:p>
        </w:tc>
        <w:tc>
          <w:tcPr>
            <w:tcW w:w="1487" w:type="dxa"/>
            <w:shd w:val="clear" w:color="auto" w:fill="B4C6E7" w:themeFill="accent1" w:themeFillTint="66"/>
          </w:tcPr>
          <w:p w14:paraId="6DC21168" w14:textId="77777777" w:rsidR="00425ABE" w:rsidRPr="00D04163" w:rsidRDefault="00425ABE" w:rsidP="00425ABE">
            <w:pPr>
              <w:rPr>
                <w:color w:val="FF0000"/>
                <w:highlight w:val="lightGray"/>
              </w:rPr>
            </w:pPr>
          </w:p>
        </w:tc>
      </w:tr>
      <w:tr w:rsidR="00425ABE" w14:paraId="2B0861F4" w14:textId="77777777" w:rsidTr="00164C7F">
        <w:tc>
          <w:tcPr>
            <w:tcW w:w="988" w:type="dxa"/>
          </w:tcPr>
          <w:p w14:paraId="561AA9CE" w14:textId="77777777" w:rsidR="00425ABE" w:rsidRDefault="00425ABE" w:rsidP="00425ABE"/>
        </w:tc>
        <w:tc>
          <w:tcPr>
            <w:tcW w:w="4394" w:type="dxa"/>
          </w:tcPr>
          <w:p w14:paraId="57F139C6" w14:textId="77777777" w:rsidR="00425ABE" w:rsidRDefault="00425ABE" w:rsidP="00425ABE"/>
        </w:tc>
        <w:tc>
          <w:tcPr>
            <w:tcW w:w="1134" w:type="dxa"/>
          </w:tcPr>
          <w:p w14:paraId="5C423705" w14:textId="77777777" w:rsidR="00425ABE" w:rsidRDefault="00425ABE" w:rsidP="00425ABE"/>
        </w:tc>
        <w:tc>
          <w:tcPr>
            <w:tcW w:w="1276" w:type="dxa"/>
          </w:tcPr>
          <w:p w14:paraId="7345AFB4" w14:textId="77777777" w:rsidR="00425ABE" w:rsidRDefault="00425ABE" w:rsidP="00425ABE"/>
        </w:tc>
        <w:tc>
          <w:tcPr>
            <w:tcW w:w="4111" w:type="dxa"/>
          </w:tcPr>
          <w:p w14:paraId="53727404" w14:textId="77777777" w:rsidR="00425ABE" w:rsidRDefault="00425ABE" w:rsidP="00425ABE"/>
        </w:tc>
        <w:tc>
          <w:tcPr>
            <w:tcW w:w="1773" w:type="dxa"/>
          </w:tcPr>
          <w:p w14:paraId="68D99F62" w14:textId="77777777" w:rsidR="00425ABE" w:rsidRDefault="00425ABE" w:rsidP="00425ABE"/>
        </w:tc>
        <w:tc>
          <w:tcPr>
            <w:tcW w:w="1487" w:type="dxa"/>
          </w:tcPr>
          <w:p w14:paraId="7FC45BF2" w14:textId="77777777" w:rsidR="00425ABE" w:rsidRDefault="00425ABE" w:rsidP="00425ABE"/>
        </w:tc>
      </w:tr>
    </w:tbl>
    <w:p w14:paraId="403F4C84" w14:textId="77777777" w:rsidR="00AF317A" w:rsidRDefault="00AF317A"/>
    <w:p w14:paraId="664D0D58" w14:textId="38733AF2" w:rsidR="00AF317A" w:rsidRDefault="00AF317A" w:rsidP="00D04163"/>
    <w:p w14:paraId="73498AA9" w14:textId="1F3835EF" w:rsidR="00D04163" w:rsidRDefault="00D04163" w:rsidP="00D04163"/>
    <w:p w14:paraId="153395DF" w14:textId="302D210D" w:rsidR="00BF4B64" w:rsidRDefault="00BF4B64" w:rsidP="00D04163">
      <w:r>
        <w:t>………………………………………………                                                                                                                                                ……………………………………………………………………………………..</w:t>
      </w:r>
    </w:p>
    <w:p w14:paraId="7765A855" w14:textId="4116B107" w:rsidR="00BF4B64" w:rsidRPr="00BF4B64" w:rsidRDefault="00BF4B64" w:rsidP="00D04163">
      <w:pPr>
        <w:rPr>
          <w:sz w:val="16"/>
          <w:szCs w:val="16"/>
        </w:rPr>
      </w:pPr>
      <w:r w:rsidRPr="00BF4B64">
        <w:rPr>
          <w:sz w:val="16"/>
          <w:szCs w:val="16"/>
        </w:rPr>
        <w:t xml:space="preserve">Data, miejscowość 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Podpis osoby uprawnionej do składania oświadczeń woli w imieniu Wykonawcy</w:t>
      </w:r>
    </w:p>
    <w:p w14:paraId="3D7C1552" w14:textId="5C4ABD82" w:rsidR="000E031D" w:rsidRDefault="000E031D" w:rsidP="00D04163"/>
    <w:p w14:paraId="6A83E269" w14:textId="77777777" w:rsidR="000E031D" w:rsidRPr="000E031D" w:rsidRDefault="000E031D" w:rsidP="00D04163">
      <w:pPr>
        <w:rPr>
          <w:b/>
        </w:rPr>
      </w:pPr>
      <w:r w:rsidRPr="000E031D">
        <w:rPr>
          <w:b/>
        </w:rPr>
        <w:t xml:space="preserve">UWAGA! </w:t>
      </w:r>
    </w:p>
    <w:p w14:paraId="3A551272" w14:textId="30CF68D2" w:rsidR="000E031D" w:rsidRDefault="000E031D" w:rsidP="005033A9"/>
    <w:p w14:paraId="2EF41E22" w14:textId="76BF5170" w:rsidR="000E031D" w:rsidRDefault="000E031D" w:rsidP="00B115D4">
      <w:pPr>
        <w:pStyle w:val="Akapitzlist"/>
        <w:numPr>
          <w:ilvl w:val="0"/>
          <w:numId w:val="3"/>
        </w:numPr>
      </w:pPr>
      <w:r>
        <w:t xml:space="preserve">Dokument stanowi treść oferty i nie będzie mógł być uzupełniany. </w:t>
      </w:r>
    </w:p>
    <w:p w14:paraId="5E406FF6" w14:textId="3CA68DB6" w:rsidR="00C55249" w:rsidRDefault="00600C10" w:rsidP="00C55249">
      <w:pPr>
        <w:pStyle w:val="Akapitzlist"/>
        <w:numPr>
          <w:ilvl w:val="0"/>
          <w:numId w:val="3"/>
        </w:numPr>
      </w:pPr>
      <w:r>
        <w:t xml:space="preserve">Dokument powinien być złożony </w:t>
      </w:r>
      <w:r w:rsidR="00C55249">
        <w:t xml:space="preserve"> w jednej z poniższych form: </w:t>
      </w:r>
    </w:p>
    <w:p w14:paraId="69142C26" w14:textId="5CDC9258" w:rsidR="00C55249" w:rsidRDefault="00C55249" w:rsidP="00E1091E">
      <w:pPr>
        <w:ind w:left="708"/>
      </w:pPr>
      <w:r>
        <w:t>1) w postaci skanu wypełnionego i podpisanego formularza  (zalecany format .pdf) lub</w:t>
      </w:r>
    </w:p>
    <w:p w14:paraId="45EE8A57" w14:textId="77777777" w:rsidR="00C55249" w:rsidRDefault="00C55249" w:rsidP="00E1091E">
      <w:pPr>
        <w:ind w:left="708"/>
      </w:pPr>
      <w:r>
        <w:t xml:space="preserve">2)  w postaci elektronicznej opatrzonej kwalifikowanym podpisem elektronicznym, podpisem zaufanym lub osobistym podpisem elektronicznym.   </w:t>
      </w:r>
    </w:p>
    <w:p w14:paraId="1710F7E9" w14:textId="77777777" w:rsidR="00C55249" w:rsidRDefault="00C55249" w:rsidP="00E1091E">
      <w:pPr>
        <w:pStyle w:val="Akapitzlist"/>
      </w:pPr>
    </w:p>
    <w:sectPr w:rsidR="00C55249" w:rsidSect="00AF31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89E1E" w14:textId="77777777" w:rsidR="005A4EB9" w:rsidRDefault="005A4EB9" w:rsidP="0029662E">
      <w:pPr>
        <w:spacing w:after="0" w:line="240" w:lineRule="auto"/>
      </w:pPr>
      <w:r>
        <w:separator/>
      </w:r>
    </w:p>
  </w:endnote>
  <w:endnote w:type="continuationSeparator" w:id="0">
    <w:p w14:paraId="3B7FD363" w14:textId="77777777" w:rsidR="005A4EB9" w:rsidRDefault="005A4EB9" w:rsidP="00296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D7A54" w14:textId="77777777" w:rsidR="0074693C" w:rsidRDefault="007469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95166398"/>
      <w:docPartObj>
        <w:docPartGallery w:val="Page Numbers (Bottom of Page)"/>
        <w:docPartUnique/>
      </w:docPartObj>
    </w:sdtPr>
    <w:sdtContent>
      <w:p w14:paraId="7E9A5DE0" w14:textId="396A2A99" w:rsidR="00021593" w:rsidRDefault="0002159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2B3">
          <w:rPr>
            <w:noProof/>
          </w:rPr>
          <w:t>7</w:t>
        </w:r>
        <w:r>
          <w:fldChar w:fldCharType="end"/>
        </w:r>
      </w:p>
    </w:sdtContent>
  </w:sdt>
  <w:p w14:paraId="07EB8823" w14:textId="77777777" w:rsidR="00021593" w:rsidRDefault="000215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65BCF" w14:textId="77777777" w:rsidR="0074693C" w:rsidRDefault="007469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CE88B" w14:textId="77777777" w:rsidR="005A4EB9" w:rsidRDefault="005A4EB9" w:rsidP="0029662E">
      <w:pPr>
        <w:spacing w:after="0" w:line="240" w:lineRule="auto"/>
      </w:pPr>
      <w:r>
        <w:separator/>
      </w:r>
    </w:p>
  </w:footnote>
  <w:footnote w:type="continuationSeparator" w:id="0">
    <w:p w14:paraId="39DC511B" w14:textId="77777777" w:rsidR="005A4EB9" w:rsidRDefault="005A4EB9" w:rsidP="00296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9BCB3" w14:textId="77777777" w:rsidR="0074693C" w:rsidRDefault="007469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F8260" w14:textId="2EE5D6B2" w:rsidR="0029662E" w:rsidRDefault="0029662E" w:rsidP="00F72E7A">
    <w:pPr>
      <w:pStyle w:val="Nagwek"/>
      <w:jc w:val="right"/>
    </w:pPr>
    <w:r>
      <w:t xml:space="preserve">Załącznik nr </w:t>
    </w:r>
    <w:r w:rsidR="0074693C">
      <w:t>2 do Zapytania Ofertowego</w:t>
    </w:r>
  </w:p>
  <w:p w14:paraId="009C6882" w14:textId="59B5AD63" w:rsidR="0074693C" w:rsidRDefault="0074693C" w:rsidP="00F72E7A">
    <w:pPr>
      <w:pStyle w:val="Nagwek"/>
      <w:jc w:val="right"/>
    </w:pPr>
    <w:r>
      <w:t>PAT.232.</w:t>
    </w:r>
    <w:r w:rsidR="00956790">
      <w:t>2.10.2023</w:t>
    </w:r>
  </w:p>
  <w:p w14:paraId="1C9C45D9" w14:textId="77777777" w:rsidR="0029662E" w:rsidRDefault="002966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D41EF" w14:textId="77777777" w:rsidR="0074693C" w:rsidRDefault="007469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F1BAF"/>
    <w:multiLevelType w:val="hybridMultilevel"/>
    <w:tmpl w:val="B134AE8E"/>
    <w:lvl w:ilvl="0" w:tplc="22A2F29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6F5BD2"/>
    <w:multiLevelType w:val="hybridMultilevel"/>
    <w:tmpl w:val="9042C5C6"/>
    <w:lvl w:ilvl="0" w:tplc="CDA4C00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F61D40"/>
    <w:multiLevelType w:val="hybridMultilevel"/>
    <w:tmpl w:val="AE80E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3C510A"/>
    <w:multiLevelType w:val="multilevel"/>
    <w:tmpl w:val="8962E62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983899376">
    <w:abstractNumId w:val="1"/>
  </w:num>
  <w:num w:numId="2" w16cid:durableId="1090346426">
    <w:abstractNumId w:val="0"/>
  </w:num>
  <w:num w:numId="3" w16cid:durableId="2133206837">
    <w:abstractNumId w:val="2"/>
  </w:num>
  <w:num w:numId="4" w16cid:durableId="16219540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368"/>
    <w:rsid w:val="00001618"/>
    <w:rsid w:val="000054FB"/>
    <w:rsid w:val="00007ADB"/>
    <w:rsid w:val="0001108B"/>
    <w:rsid w:val="000111E4"/>
    <w:rsid w:val="00017C9D"/>
    <w:rsid w:val="00021593"/>
    <w:rsid w:val="00025D18"/>
    <w:rsid w:val="00035C46"/>
    <w:rsid w:val="00037386"/>
    <w:rsid w:val="000416F9"/>
    <w:rsid w:val="00043009"/>
    <w:rsid w:val="00087C21"/>
    <w:rsid w:val="00095FA3"/>
    <w:rsid w:val="000A1036"/>
    <w:rsid w:val="000E031D"/>
    <w:rsid w:val="000F2AAA"/>
    <w:rsid w:val="00124402"/>
    <w:rsid w:val="001264F6"/>
    <w:rsid w:val="0013182F"/>
    <w:rsid w:val="001331B9"/>
    <w:rsid w:val="001373B0"/>
    <w:rsid w:val="00145A66"/>
    <w:rsid w:val="00145D90"/>
    <w:rsid w:val="001539BC"/>
    <w:rsid w:val="00164C7F"/>
    <w:rsid w:val="00182F32"/>
    <w:rsid w:val="00183559"/>
    <w:rsid w:val="00211AA3"/>
    <w:rsid w:val="0021359E"/>
    <w:rsid w:val="00241098"/>
    <w:rsid w:val="00243B5E"/>
    <w:rsid w:val="00250D57"/>
    <w:rsid w:val="00271470"/>
    <w:rsid w:val="00285DFD"/>
    <w:rsid w:val="00293C38"/>
    <w:rsid w:val="0029662E"/>
    <w:rsid w:val="002B707A"/>
    <w:rsid w:val="002F4C32"/>
    <w:rsid w:val="003272DA"/>
    <w:rsid w:val="00330110"/>
    <w:rsid w:val="00333E45"/>
    <w:rsid w:val="00340ADE"/>
    <w:rsid w:val="003469D4"/>
    <w:rsid w:val="003614D1"/>
    <w:rsid w:val="003821A7"/>
    <w:rsid w:val="00394078"/>
    <w:rsid w:val="003C1FDB"/>
    <w:rsid w:val="003F4F1F"/>
    <w:rsid w:val="00400382"/>
    <w:rsid w:val="004234EB"/>
    <w:rsid w:val="00425ABE"/>
    <w:rsid w:val="00432E43"/>
    <w:rsid w:val="0043750D"/>
    <w:rsid w:val="0045405C"/>
    <w:rsid w:val="0047042A"/>
    <w:rsid w:val="004809BF"/>
    <w:rsid w:val="0048670B"/>
    <w:rsid w:val="004B52B3"/>
    <w:rsid w:val="004B7D4B"/>
    <w:rsid w:val="004C0313"/>
    <w:rsid w:val="004E3D60"/>
    <w:rsid w:val="004F6338"/>
    <w:rsid w:val="005033A9"/>
    <w:rsid w:val="00532CC0"/>
    <w:rsid w:val="00540B5F"/>
    <w:rsid w:val="00563448"/>
    <w:rsid w:val="00565168"/>
    <w:rsid w:val="0056585F"/>
    <w:rsid w:val="00575F12"/>
    <w:rsid w:val="005956C2"/>
    <w:rsid w:val="00595821"/>
    <w:rsid w:val="005A4EB9"/>
    <w:rsid w:val="005D007A"/>
    <w:rsid w:val="005F33BF"/>
    <w:rsid w:val="005F4EA4"/>
    <w:rsid w:val="00600C10"/>
    <w:rsid w:val="00601FA0"/>
    <w:rsid w:val="006063C3"/>
    <w:rsid w:val="0061209C"/>
    <w:rsid w:val="0061619C"/>
    <w:rsid w:val="00625E48"/>
    <w:rsid w:val="006319C4"/>
    <w:rsid w:val="006370F7"/>
    <w:rsid w:val="00640E1D"/>
    <w:rsid w:val="0065677C"/>
    <w:rsid w:val="00661814"/>
    <w:rsid w:val="006643E3"/>
    <w:rsid w:val="006713E5"/>
    <w:rsid w:val="006A6E3D"/>
    <w:rsid w:val="006B30D0"/>
    <w:rsid w:val="006E1CA6"/>
    <w:rsid w:val="006F421C"/>
    <w:rsid w:val="00706CF5"/>
    <w:rsid w:val="007159B7"/>
    <w:rsid w:val="0074693C"/>
    <w:rsid w:val="007515F4"/>
    <w:rsid w:val="00751EFC"/>
    <w:rsid w:val="00755840"/>
    <w:rsid w:val="00794D68"/>
    <w:rsid w:val="007A0024"/>
    <w:rsid w:val="007B149C"/>
    <w:rsid w:val="007D386E"/>
    <w:rsid w:val="00800635"/>
    <w:rsid w:val="00805BC3"/>
    <w:rsid w:val="00806CC0"/>
    <w:rsid w:val="00807F39"/>
    <w:rsid w:val="008126E2"/>
    <w:rsid w:val="00820963"/>
    <w:rsid w:val="00863D83"/>
    <w:rsid w:val="0089737A"/>
    <w:rsid w:val="008B1F0D"/>
    <w:rsid w:val="008C1EB9"/>
    <w:rsid w:val="008E2785"/>
    <w:rsid w:val="009071D3"/>
    <w:rsid w:val="00916A42"/>
    <w:rsid w:val="00920E06"/>
    <w:rsid w:val="00956790"/>
    <w:rsid w:val="00973C76"/>
    <w:rsid w:val="00975024"/>
    <w:rsid w:val="009A0C0F"/>
    <w:rsid w:val="009B6F06"/>
    <w:rsid w:val="009B744D"/>
    <w:rsid w:val="009C3AC7"/>
    <w:rsid w:val="009C53C0"/>
    <w:rsid w:val="009D3A93"/>
    <w:rsid w:val="009D6578"/>
    <w:rsid w:val="009E4368"/>
    <w:rsid w:val="009F0958"/>
    <w:rsid w:val="009F10BF"/>
    <w:rsid w:val="009F2A5F"/>
    <w:rsid w:val="009F3A47"/>
    <w:rsid w:val="00A06FF1"/>
    <w:rsid w:val="00A1384C"/>
    <w:rsid w:val="00A14C7F"/>
    <w:rsid w:val="00A15D93"/>
    <w:rsid w:val="00A2210B"/>
    <w:rsid w:val="00A23564"/>
    <w:rsid w:val="00A472E7"/>
    <w:rsid w:val="00A56ED2"/>
    <w:rsid w:val="00A57FC8"/>
    <w:rsid w:val="00A641B2"/>
    <w:rsid w:val="00A64A12"/>
    <w:rsid w:val="00A65ADE"/>
    <w:rsid w:val="00A905D8"/>
    <w:rsid w:val="00AA0130"/>
    <w:rsid w:val="00AD0F68"/>
    <w:rsid w:val="00AF227C"/>
    <w:rsid w:val="00AF317A"/>
    <w:rsid w:val="00AF4F76"/>
    <w:rsid w:val="00AF52DA"/>
    <w:rsid w:val="00B01975"/>
    <w:rsid w:val="00B115D4"/>
    <w:rsid w:val="00B14C9D"/>
    <w:rsid w:val="00B25FFB"/>
    <w:rsid w:val="00B33187"/>
    <w:rsid w:val="00B42D07"/>
    <w:rsid w:val="00B45D5A"/>
    <w:rsid w:val="00B45DF9"/>
    <w:rsid w:val="00B52D5B"/>
    <w:rsid w:val="00B629A3"/>
    <w:rsid w:val="00BC62A9"/>
    <w:rsid w:val="00BF4B64"/>
    <w:rsid w:val="00BF61D6"/>
    <w:rsid w:val="00C051F6"/>
    <w:rsid w:val="00C0565F"/>
    <w:rsid w:val="00C13A76"/>
    <w:rsid w:val="00C15CE2"/>
    <w:rsid w:val="00C45B7E"/>
    <w:rsid w:val="00C55249"/>
    <w:rsid w:val="00C624C8"/>
    <w:rsid w:val="00C82C30"/>
    <w:rsid w:val="00C92261"/>
    <w:rsid w:val="00CC2AAA"/>
    <w:rsid w:val="00CD3FBB"/>
    <w:rsid w:val="00CD4C8A"/>
    <w:rsid w:val="00CF3486"/>
    <w:rsid w:val="00D04163"/>
    <w:rsid w:val="00D05BA7"/>
    <w:rsid w:val="00D20A58"/>
    <w:rsid w:val="00D45E57"/>
    <w:rsid w:val="00D7223E"/>
    <w:rsid w:val="00D93F6D"/>
    <w:rsid w:val="00DA0655"/>
    <w:rsid w:val="00DB5DDA"/>
    <w:rsid w:val="00DF31ED"/>
    <w:rsid w:val="00DF4537"/>
    <w:rsid w:val="00E06AC6"/>
    <w:rsid w:val="00E1091E"/>
    <w:rsid w:val="00E33980"/>
    <w:rsid w:val="00E84576"/>
    <w:rsid w:val="00E913D8"/>
    <w:rsid w:val="00E94825"/>
    <w:rsid w:val="00ED0EE3"/>
    <w:rsid w:val="00ED2B1B"/>
    <w:rsid w:val="00ED6CBA"/>
    <w:rsid w:val="00EE5B25"/>
    <w:rsid w:val="00EE7509"/>
    <w:rsid w:val="00F056F0"/>
    <w:rsid w:val="00F30D72"/>
    <w:rsid w:val="00F35938"/>
    <w:rsid w:val="00F46391"/>
    <w:rsid w:val="00F66CBE"/>
    <w:rsid w:val="00F66F37"/>
    <w:rsid w:val="00F72E7A"/>
    <w:rsid w:val="00F81D83"/>
    <w:rsid w:val="00F93D26"/>
    <w:rsid w:val="00FC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ACA56"/>
  <w15:chartTrackingRefBased/>
  <w15:docId w15:val="{C27A5BC0-EC0D-4EAF-A14F-F37A58972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F3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0416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96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662E"/>
  </w:style>
  <w:style w:type="paragraph" w:styleId="Stopka">
    <w:name w:val="footer"/>
    <w:basedOn w:val="Normalny"/>
    <w:link w:val="StopkaZnak"/>
    <w:uiPriority w:val="99"/>
    <w:unhideWhenUsed/>
    <w:rsid w:val="00296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662E"/>
  </w:style>
  <w:style w:type="paragraph" w:customStyle="1" w:styleId="Default">
    <w:name w:val="Default"/>
    <w:rsid w:val="00640E1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6C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6C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6CB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6C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6CB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5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B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</Pages>
  <Words>1036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Herszlikowicz | Łukasiewicz - IPO</dc:creator>
  <cp:keywords/>
  <dc:description/>
  <cp:lastModifiedBy>Iwona Herszlikowicz | Łukasiewicz – IPO</cp:lastModifiedBy>
  <cp:revision>173</cp:revision>
  <cp:lastPrinted>2023-10-17T06:51:00Z</cp:lastPrinted>
  <dcterms:created xsi:type="dcterms:W3CDTF">2023-11-27T06:22:00Z</dcterms:created>
  <dcterms:modified xsi:type="dcterms:W3CDTF">2023-12-06T12:22:00Z</dcterms:modified>
</cp:coreProperties>
</file>